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35D" w:rsidRPr="009B604B" w:rsidRDefault="00AC5E8A" w:rsidP="008E5EF7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42950" cy="904875"/>
            <wp:effectExtent l="0" t="0" r="0" b="9525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35D" w:rsidRPr="00B60506" w:rsidRDefault="0062435D" w:rsidP="008E5EF7">
      <w:pPr>
        <w:pStyle w:val="1"/>
        <w:jc w:val="center"/>
        <w:rPr>
          <w:szCs w:val="32"/>
        </w:rPr>
      </w:pPr>
      <w:r w:rsidRPr="00B60506">
        <w:rPr>
          <w:szCs w:val="32"/>
        </w:rPr>
        <w:t>АДМИНИСТРАЦИЯ АЛЕКСАНДРОВСКОГО СЕЛЬСКОГО</w:t>
      </w:r>
    </w:p>
    <w:p w:rsidR="0062435D" w:rsidRDefault="0062435D" w:rsidP="008E5EF7">
      <w:pPr>
        <w:pStyle w:val="1"/>
        <w:jc w:val="center"/>
        <w:rPr>
          <w:szCs w:val="32"/>
        </w:rPr>
      </w:pPr>
      <w:r w:rsidRPr="00B60506">
        <w:rPr>
          <w:szCs w:val="32"/>
        </w:rPr>
        <w:t xml:space="preserve"> ПОСЕЛЕНИЯ</w:t>
      </w:r>
    </w:p>
    <w:p w:rsidR="00B60506" w:rsidRPr="00B60506" w:rsidRDefault="00B60506" w:rsidP="00B60506"/>
    <w:p w:rsidR="00B60506" w:rsidRDefault="0062435D" w:rsidP="005701B7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62435D" w:rsidRDefault="001E121B" w:rsidP="00B60506">
      <w:pPr>
        <w:jc w:val="right"/>
        <w:rPr>
          <w:b/>
          <w:sz w:val="32"/>
        </w:rPr>
      </w:pPr>
      <w:r>
        <w:rPr>
          <w:b/>
          <w:sz w:val="32"/>
        </w:rPr>
        <w:t xml:space="preserve">              </w:t>
      </w:r>
    </w:p>
    <w:p w:rsidR="0062435D" w:rsidRPr="00522E5A" w:rsidRDefault="00D678B7" w:rsidP="008E5EF7">
      <w:r>
        <w:t>0</w:t>
      </w:r>
      <w:r w:rsidR="00D41D2E" w:rsidRPr="00D41CF1">
        <w:t>8</w:t>
      </w:r>
      <w:r>
        <w:t>.08.202</w:t>
      </w:r>
      <w:r w:rsidR="00D41CF1" w:rsidRPr="00522E5A">
        <w:t>4</w:t>
      </w:r>
      <w:r w:rsidR="00422957">
        <w:t>г</w:t>
      </w:r>
      <w:r w:rsidR="0062435D">
        <w:t xml:space="preserve">                                                                                                </w:t>
      </w:r>
      <w:r w:rsidR="00D41D2E">
        <w:t xml:space="preserve">                     </w:t>
      </w:r>
      <w:r w:rsidR="0062435D">
        <w:t xml:space="preserve">   №</w:t>
      </w:r>
      <w:r w:rsidR="00B60506">
        <w:t xml:space="preserve"> </w:t>
      </w:r>
      <w:r w:rsidR="00D41CF1" w:rsidRPr="00522E5A">
        <w:t>264</w:t>
      </w:r>
    </w:p>
    <w:p w:rsidR="0062435D" w:rsidRDefault="0062435D" w:rsidP="008E5EF7">
      <w:pPr>
        <w:jc w:val="center"/>
      </w:pPr>
      <w:r>
        <w:t>с. Александровское</w:t>
      </w:r>
    </w:p>
    <w:p w:rsidR="0062435D" w:rsidRDefault="0062435D" w:rsidP="008E5EF7">
      <w:pPr>
        <w:jc w:val="center"/>
      </w:pPr>
    </w:p>
    <w:p w:rsidR="0062435D" w:rsidRDefault="0062435D" w:rsidP="005701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«Об утверждении</w:t>
      </w:r>
      <w:r w:rsidR="005701B7" w:rsidRPr="005701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5701B7" w:rsidRPr="005701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«Благоустройство Александровского</w:t>
      </w:r>
    </w:p>
    <w:p w:rsidR="0062435D" w:rsidRPr="00265672" w:rsidRDefault="0007179F" w:rsidP="005701B7">
      <w:pPr>
        <w:jc w:val="center"/>
      </w:pPr>
      <w:r>
        <w:t xml:space="preserve">сельского </w:t>
      </w:r>
      <w:r w:rsidR="00B60506">
        <w:t>поселения на 202</w:t>
      </w:r>
      <w:r w:rsidR="00482071" w:rsidRPr="00FA720C">
        <w:t>5</w:t>
      </w:r>
      <w:r w:rsidR="0062435D">
        <w:t xml:space="preserve"> - 20</w:t>
      </w:r>
      <w:r w:rsidR="00482071" w:rsidRPr="00FA720C">
        <w:t>30</w:t>
      </w:r>
      <w:r w:rsidR="0062435D">
        <w:t xml:space="preserve"> годы»</w:t>
      </w:r>
      <w:r w:rsidR="00265672" w:rsidRPr="00265672">
        <w:t xml:space="preserve"> (</w:t>
      </w:r>
      <w:r w:rsidR="00265672">
        <w:t>в ред-ции от 22.01.2025 № 15</w:t>
      </w:r>
      <w:r w:rsidR="005E1DBA">
        <w:t>, от 07.05.2025 № 115</w:t>
      </w:r>
      <w:bookmarkStart w:id="0" w:name="_GoBack"/>
      <w:bookmarkEnd w:id="0"/>
      <w:r w:rsidR="00265672">
        <w:t>)</w:t>
      </w:r>
    </w:p>
    <w:p w:rsidR="00C048EE" w:rsidRDefault="00C048EE" w:rsidP="008E5EF7">
      <w:pPr>
        <w:jc w:val="both"/>
      </w:pPr>
    </w:p>
    <w:p w:rsidR="0067371C" w:rsidRPr="00A50358" w:rsidRDefault="0067371C" w:rsidP="00B041EC">
      <w:pPr>
        <w:tabs>
          <w:tab w:val="left" w:pos="142"/>
        </w:tabs>
        <w:ind w:firstLine="540"/>
        <w:jc w:val="both"/>
      </w:pPr>
      <w:r w:rsidRPr="00A50358">
        <w:t xml:space="preserve">В соответствии с п. 19 ч. 1 ст. 14 Федерального закона РФ от 06 октября 2003 года № 131-ФЗ «Об общих принципах местного самоуправления в Российской Федерации», Правилами благоустройства и санитарного содержания территории Александровского сельского поселения, утвержденными решением Совета Александровского сельского поселения от </w:t>
      </w:r>
      <w:r w:rsidR="00FA720C" w:rsidRPr="00FA720C">
        <w:t>18</w:t>
      </w:r>
      <w:r w:rsidR="008C4A0D">
        <w:t xml:space="preserve">  </w:t>
      </w:r>
      <w:r w:rsidR="00FA720C">
        <w:t>октября</w:t>
      </w:r>
      <w:r w:rsidR="008C4A0D">
        <w:t xml:space="preserve"> 201</w:t>
      </w:r>
      <w:r w:rsidR="00FA720C">
        <w:t>7</w:t>
      </w:r>
      <w:r w:rsidRPr="00A50358">
        <w:t xml:space="preserve"> года № </w:t>
      </w:r>
      <w:r w:rsidR="00FA720C">
        <w:t>14</w:t>
      </w:r>
      <w:r w:rsidR="008C4A0D">
        <w:t>-1</w:t>
      </w:r>
      <w:r w:rsidR="00FA720C">
        <w:t>7</w:t>
      </w:r>
      <w:r w:rsidR="008C4A0D">
        <w:t>-</w:t>
      </w:r>
      <w:r w:rsidR="00FA720C">
        <w:t>2</w:t>
      </w:r>
      <w:r w:rsidR="008C4A0D">
        <w:t>п</w:t>
      </w:r>
      <w:r w:rsidRPr="00A50358">
        <w:t>, в целях повышения эффективности и результативности расходования  средств бюджета муниципального образования «Александровское сельское поселение», руководствуясь статей 179 Бюджетного кодекса Российской Федерации,</w:t>
      </w:r>
    </w:p>
    <w:p w:rsidR="00C048EE" w:rsidRPr="00A50358" w:rsidRDefault="00C048EE" w:rsidP="00B041EC">
      <w:pPr>
        <w:tabs>
          <w:tab w:val="left" w:pos="142"/>
        </w:tabs>
        <w:ind w:firstLine="540"/>
        <w:jc w:val="both"/>
      </w:pPr>
    </w:p>
    <w:p w:rsidR="0067371C" w:rsidRPr="00A50358" w:rsidRDefault="0067371C" w:rsidP="00B60506">
      <w:pPr>
        <w:tabs>
          <w:tab w:val="left" w:pos="142"/>
        </w:tabs>
        <w:spacing w:after="120"/>
        <w:ind w:firstLine="902"/>
        <w:jc w:val="both"/>
      </w:pPr>
      <w:r w:rsidRPr="00A50358">
        <w:t>ПОСТАНОВЛЯЮ:</w:t>
      </w:r>
    </w:p>
    <w:p w:rsidR="0067371C" w:rsidRPr="00A50358" w:rsidRDefault="0067371C" w:rsidP="00B041EC">
      <w:pPr>
        <w:numPr>
          <w:ilvl w:val="0"/>
          <w:numId w:val="3"/>
        </w:numPr>
        <w:tabs>
          <w:tab w:val="left" w:pos="142"/>
          <w:tab w:val="left" w:pos="993"/>
        </w:tabs>
        <w:ind w:left="0" w:firstLine="415"/>
        <w:jc w:val="both"/>
      </w:pPr>
      <w:r w:rsidRPr="00A50358">
        <w:t>Утвердить муниципальную программу «Благоустройство Александров</w:t>
      </w:r>
      <w:r w:rsidR="00B60506">
        <w:t>ского сельского поселения на 20</w:t>
      </w:r>
      <w:r w:rsidR="00FA720C">
        <w:t>25</w:t>
      </w:r>
      <w:r w:rsidRPr="00A50358">
        <w:t>-20</w:t>
      </w:r>
      <w:r w:rsidR="00FA720C">
        <w:t>30</w:t>
      </w:r>
      <w:r w:rsidRPr="00A50358">
        <w:t xml:space="preserve"> годы» согласно приложению к настоящему постановлению.</w:t>
      </w:r>
    </w:p>
    <w:p w:rsidR="008C4A0D" w:rsidRPr="00A50358" w:rsidRDefault="008C4A0D" w:rsidP="00B041EC">
      <w:pPr>
        <w:numPr>
          <w:ilvl w:val="0"/>
          <w:numId w:val="3"/>
        </w:numPr>
        <w:tabs>
          <w:tab w:val="left" w:pos="142"/>
        </w:tabs>
        <w:ind w:left="0" w:firstLine="415"/>
        <w:jc w:val="both"/>
      </w:pPr>
      <w:r>
        <w:t>Настоящее постановление вступает в</w:t>
      </w:r>
      <w:r w:rsidR="00B60506">
        <w:t xml:space="preserve"> силу </w:t>
      </w:r>
      <w:r w:rsidR="00FA720C">
        <w:t>на следующий день после его официального опуб</w:t>
      </w:r>
      <w:r w:rsidR="00D41CF1">
        <w:t xml:space="preserve">ликования и распространяется на </w:t>
      </w:r>
      <w:r w:rsidR="00FA720C">
        <w:t xml:space="preserve">правоотношения </w:t>
      </w:r>
      <w:r>
        <w:t>возникшие с 01.01</w:t>
      </w:r>
      <w:r w:rsidR="00B60506">
        <w:t>.202</w:t>
      </w:r>
      <w:r w:rsidR="00FA720C">
        <w:t>5</w:t>
      </w:r>
      <w:r>
        <w:t>г</w:t>
      </w:r>
    </w:p>
    <w:p w:rsidR="0067371C" w:rsidRDefault="0067371C" w:rsidP="00B041EC">
      <w:pPr>
        <w:numPr>
          <w:ilvl w:val="0"/>
          <w:numId w:val="3"/>
        </w:numPr>
        <w:tabs>
          <w:tab w:val="left" w:pos="142"/>
        </w:tabs>
        <w:ind w:left="0" w:firstLine="415"/>
        <w:jc w:val="both"/>
      </w:pPr>
      <w:r w:rsidRPr="00A50358">
        <w:t xml:space="preserve">Контроль за исполнением настоящего постановления </w:t>
      </w:r>
      <w:r w:rsidR="00B60506">
        <w:t>оставляю за собой.</w:t>
      </w:r>
    </w:p>
    <w:p w:rsidR="00C048EE" w:rsidRDefault="00C048EE" w:rsidP="00B041EC">
      <w:pPr>
        <w:tabs>
          <w:tab w:val="left" w:pos="142"/>
        </w:tabs>
        <w:ind w:left="993" w:hanging="567"/>
        <w:jc w:val="both"/>
      </w:pPr>
    </w:p>
    <w:p w:rsidR="00C048EE" w:rsidRDefault="00C048EE" w:rsidP="00C048EE">
      <w:pPr>
        <w:jc w:val="both"/>
      </w:pPr>
    </w:p>
    <w:p w:rsidR="0062435D" w:rsidRDefault="0062435D" w:rsidP="008E5E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2435D" w:rsidRDefault="0062435D" w:rsidP="00FA7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FA720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поселения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A720C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A720C">
        <w:rPr>
          <w:rFonts w:ascii="Times New Roman" w:hAnsi="Times New Roman" w:cs="Times New Roman"/>
          <w:sz w:val="24"/>
          <w:szCs w:val="24"/>
        </w:rPr>
        <w:t>Д.В. Пьянков</w:t>
      </w: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8481E" w:rsidRDefault="0068481E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2435D" w:rsidRDefault="0062435D" w:rsidP="008E5E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2435D" w:rsidRDefault="0062435D" w:rsidP="008E5EF7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Исп. </w:t>
      </w:r>
      <w:r w:rsidR="00FA720C">
        <w:rPr>
          <w:rFonts w:ascii="Times New Roman" w:hAnsi="Times New Roman" w:cs="Times New Roman"/>
          <w:sz w:val="18"/>
          <w:szCs w:val="18"/>
        </w:rPr>
        <w:t>Ткаченко Елена Валерьевна</w:t>
      </w:r>
    </w:p>
    <w:p w:rsidR="00FA720C" w:rsidRPr="00236D65" w:rsidRDefault="00FA720C" w:rsidP="008E5EF7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838255 2-55-10</w:t>
      </w:r>
    </w:p>
    <w:p w:rsidR="0062435D" w:rsidRPr="002217FB" w:rsidRDefault="0062435D" w:rsidP="009D10AE">
      <w:pPr>
        <w:pStyle w:val="a3"/>
        <w:jc w:val="both"/>
        <w:rPr>
          <w:rFonts w:ascii="Times New Roman" w:hAnsi="Times New Roman" w:cs="Times New Roman"/>
        </w:rPr>
        <w:sectPr w:rsidR="0062435D" w:rsidRPr="002217FB" w:rsidSect="00FA720C">
          <w:pgSz w:w="11906" w:h="16838"/>
          <w:pgMar w:top="1134" w:right="1133" w:bottom="1134" w:left="1701" w:header="709" w:footer="709" w:gutter="0"/>
          <w:cols w:space="708"/>
          <w:docGrid w:linePitch="360"/>
        </w:sectPr>
      </w:pPr>
    </w:p>
    <w:tbl>
      <w:tblPr>
        <w:tblW w:w="0" w:type="auto"/>
        <w:tblInd w:w="-252" w:type="dxa"/>
        <w:tblLayout w:type="fixed"/>
        <w:tblLook w:val="00A0" w:firstRow="1" w:lastRow="0" w:firstColumn="1" w:lastColumn="0" w:noHBand="0" w:noVBand="0"/>
      </w:tblPr>
      <w:tblGrid>
        <w:gridCol w:w="10141"/>
      </w:tblGrid>
      <w:tr w:rsidR="0062435D" w:rsidTr="00BD15F5">
        <w:tc>
          <w:tcPr>
            <w:tcW w:w="10141" w:type="dxa"/>
          </w:tcPr>
          <w:p w:rsidR="0062435D" w:rsidRDefault="0062435D" w:rsidP="00B13421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 xml:space="preserve">                                                                                                        </w:t>
            </w:r>
            <w:r w:rsidRPr="00A2168A">
              <w:rPr>
                <w:lang w:eastAsia="ar-SA"/>
              </w:rPr>
              <w:t>При</w:t>
            </w:r>
            <w:r>
              <w:rPr>
                <w:lang w:eastAsia="ar-SA"/>
              </w:rPr>
              <w:t>ложение к постановлению</w:t>
            </w:r>
          </w:p>
          <w:p w:rsidR="0062435D" w:rsidRDefault="0062435D" w:rsidP="00BD15F5">
            <w:pPr>
              <w:suppressAutoHyphens/>
              <w:ind w:left="6206"/>
              <w:rPr>
                <w:lang w:eastAsia="ar-SA"/>
              </w:rPr>
            </w:pPr>
            <w:r>
              <w:rPr>
                <w:lang w:eastAsia="ar-SA"/>
              </w:rPr>
              <w:t>Администрации Александровского</w:t>
            </w:r>
          </w:p>
          <w:p w:rsidR="0062435D" w:rsidRPr="00522E5A" w:rsidRDefault="00D41CF1" w:rsidP="00D41CF1">
            <w:pPr>
              <w:suppressAutoHyphens/>
              <w:ind w:left="6206"/>
              <w:rPr>
                <w:lang w:eastAsia="ar-SA"/>
              </w:rPr>
            </w:pPr>
            <w:r>
              <w:rPr>
                <w:lang w:eastAsia="ar-SA"/>
              </w:rPr>
              <w:t xml:space="preserve">сельского поселения от </w:t>
            </w:r>
            <w:r w:rsidR="00D678B7">
              <w:rPr>
                <w:lang w:eastAsia="ar-SA"/>
              </w:rPr>
              <w:t>0</w:t>
            </w:r>
            <w:r w:rsidR="00D41D2E" w:rsidRPr="00D41CF1">
              <w:rPr>
                <w:lang w:eastAsia="ar-SA"/>
              </w:rPr>
              <w:t>8</w:t>
            </w:r>
            <w:r w:rsidR="00B60506">
              <w:rPr>
                <w:lang w:eastAsia="ar-SA"/>
              </w:rPr>
              <w:t>.0</w:t>
            </w:r>
            <w:r w:rsidR="00D678B7">
              <w:rPr>
                <w:lang w:eastAsia="ar-SA"/>
              </w:rPr>
              <w:t>8</w:t>
            </w:r>
            <w:r w:rsidR="00B60506">
              <w:rPr>
                <w:lang w:eastAsia="ar-SA"/>
              </w:rPr>
              <w:t>.202</w:t>
            </w:r>
            <w:r w:rsidRPr="00522E5A">
              <w:rPr>
                <w:lang w:eastAsia="ar-SA"/>
              </w:rPr>
              <w:t>4</w:t>
            </w:r>
            <w:r w:rsidR="0062435D">
              <w:rPr>
                <w:lang w:eastAsia="ar-SA"/>
              </w:rPr>
              <w:t xml:space="preserve"> № </w:t>
            </w:r>
            <w:r w:rsidR="005261EE">
              <w:rPr>
                <w:lang w:eastAsia="ar-SA"/>
              </w:rPr>
              <w:t>2</w:t>
            </w:r>
            <w:r w:rsidRPr="00522E5A">
              <w:rPr>
                <w:lang w:eastAsia="ar-SA"/>
              </w:rPr>
              <w:t>64</w:t>
            </w:r>
          </w:p>
        </w:tc>
      </w:tr>
    </w:tbl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jc w:val="center"/>
        <w:rPr>
          <w:sz w:val="40"/>
        </w:rPr>
      </w:pPr>
    </w:p>
    <w:p w:rsidR="0062435D" w:rsidRDefault="0062435D" w:rsidP="002217FB">
      <w:pPr>
        <w:ind w:left="-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Муниципальная программа</w:t>
      </w:r>
    </w:p>
    <w:p w:rsidR="0062435D" w:rsidRDefault="0062435D" w:rsidP="002217FB">
      <w:pPr>
        <w:ind w:left="-360"/>
        <w:jc w:val="center"/>
        <w:rPr>
          <w:b/>
          <w:sz w:val="36"/>
          <w:szCs w:val="36"/>
        </w:rPr>
      </w:pPr>
      <w:r w:rsidRPr="004658C7">
        <w:rPr>
          <w:b/>
          <w:sz w:val="36"/>
          <w:szCs w:val="36"/>
        </w:rPr>
        <w:t>«Благоустройство Алекса</w:t>
      </w:r>
      <w:r>
        <w:rPr>
          <w:b/>
          <w:sz w:val="36"/>
          <w:szCs w:val="36"/>
        </w:rPr>
        <w:t xml:space="preserve">ндровского сельского поселения </w:t>
      </w:r>
    </w:p>
    <w:p w:rsidR="0062435D" w:rsidRPr="004658C7" w:rsidRDefault="0062435D" w:rsidP="002217FB">
      <w:pPr>
        <w:ind w:left="-360"/>
        <w:jc w:val="center"/>
        <w:rPr>
          <w:sz w:val="36"/>
          <w:szCs w:val="36"/>
        </w:rPr>
      </w:pPr>
      <w:r>
        <w:rPr>
          <w:b/>
          <w:sz w:val="36"/>
          <w:szCs w:val="36"/>
        </w:rPr>
        <w:t>на</w:t>
      </w:r>
      <w:r w:rsidR="00B60506">
        <w:rPr>
          <w:b/>
          <w:sz w:val="36"/>
          <w:szCs w:val="36"/>
        </w:rPr>
        <w:t xml:space="preserve"> 202</w:t>
      </w:r>
      <w:r w:rsidR="00FA720C">
        <w:rPr>
          <w:b/>
          <w:sz w:val="36"/>
          <w:szCs w:val="36"/>
        </w:rPr>
        <w:t>5</w:t>
      </w:r>
      <w:r w:rsidRPr="004658C7">
        <w:rPr>
          <w:b/>
          <w:sz w:val="36"/>
          <w:szCs w:val="36"/>
        </w:rPr>
        <w:t xml:space="preserve"> – 20</w:t>
      </w:r>
      <w:r w:rsidR="00FA720C">
        <w:rPr>
          <w:b/>
          <w:sz w:val="36"/>
          <w:szCs w:val="36"/>
        </w:rPr>
        <w:t>30</w:t>
      </w:r>
      <w:r>
        <w:rPr>
          <w:b/>
          <w:sz w:val="36"/>
          <w:szCs w:val="36"/>
        </w:rPr>
        <w:t xml:space="preserve"> годы</w:t>
      </w:r>
      <w:r w:rsidRPr="004658C7">
        <w:rPr>
          <w:b/>
          <w:sz w:val="36"/>
          <w:szCs w:val="36"/>
        </w:rPr>
        <w:t>»</w:t>
      </w:r>
    </w:p>
    <w:p w:rsidR="0062435D" w:rsidRDefault="0062435D" w:rsidP="002217FB">
      <w:pPr>
        <w:jc w:val="center"/>
      </w:pPr>
    </w:p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Pr="0031458A" w:rsidRDefault="0062435D" w:rsidP="002217FB">
      <w:pPr>
        <w:jc w:val="center"/>
        <w:rPr>
          <w:b/>
          <w:spacing w:val="20"/>
        </w:rPr>
      </w:pPr>
      <w:r>
        <w:rPr>
          <w:b/>
          <w:sz w:val="28"/>
        </w:rPr>
        <w:br w:type="page"/>
      </w:r>
      <w:bookmarkStart w:id="1" w:name="_Toc343775561"/>
      <w:r w:rsidRPr="0031458A">
        <w:rPr>
          <w:b/>
          <w:spacing w:val="20"/>
        </w:rPr>
        <w:lastRenderedPageBreak/>
        <w:t>1. Паспорт программы</w:t>
      </w:r>
      <w:bookmarkEnd w:id="1"/>
    </w:p>
    <w:p w:rsidR="0062435D" w:rsidRPr="0031458A" w:rsidRDefault="0062435D" w:rsidP="002217FB">
      <w:pPr>
        <w:jc w:val="center"/>
        <w:rPr>
          <w:b/>
        </w:rPr>
      </w:pPr>
    </w:p>
    <w:p w:rsidR="0062435D" w:rsidRPr="0031458A" w:rsidRDefault="0062435D" w:rsidP="002217FB">
      <w:pPr>
        <w:jc w:val="center"/>
        <w:rPr>
          <w:b/>
        </w:rPr>
      </w:pPr>
      <w:r w:rsidRPr="0031458A">
        <w:rPr>
          <w:b/>
        </w:rPr>
        <w:t>ПАСПОРТ</w:t>
      </w:r>
    </w:p>
    <w:p w:rsidR="0062435D" w:rsidRDefault="0062435D" w:rsidP="002217FB">
      <w:pPr>
        <w:jc w:val="center"/>
      </w:pPr>
      <w:r>
        <w:t>муниципальной программы</w:t>
      </w:r>
    </w:p>
    <w:p w:rsidR="0062435D" w:rsidRDefault="0062435D" w:rsidP="002217FB">
      <w:pPr>
        <w:jc w:val="center"/>
      </w:pPr>
      <w:r>
        <w:t>«Благоустройство Александровского сельского поселения</w:t>
      </w:r>
    </w:p>
    <w:p w:rsidR="0062435D" w:rsidRDefault="00B60506" w:rsidP="0068481E">
      <w:pPr>
        <w:jc w:val="center"/>
      </w:pPr>
      <w:r>
        <w:t>на 202</w:t>
      </w:r>
      <w:r w:rsidR="00FA720C">
        <w:t>5</w:t>
      </w:r>
      <w:r w:rsidR="0062435D">
        <w:t xml:space="preserve"> – 20</w:t>
      </w:r>
      <w:r w:rsidR="00FA720C">
        <w:t>30</w:t>
      </w:r>
      <w:r w:rsidR="0062435D">
        <w:t xml:space="preserve"> годы»</w:t>
      </w:r>
    </w:p>
    <w:tbl>
      <w:tblPr>
        <w:tblW w:w="9609" w:type="dxa"/>
        <w:tblInd w:w="-3" w:type="dxa"/>
        <w:tblLayout w:type="fixed"/>
        <w:tblLook w:val="00A0" w:firstRow="1" w:lastRow="0" w:firstColumn="1" w:lastColumn="0" w:noHBand="0" w:noVBand="0"/>
      </w:tblPr>
      <w:tblGrid>
        <w:gridCol w:w="2631"/>
        <w:gridCol w:w="6978"/>
      </w:tblGrid>
      <w:tr w:rsidR="0062435D" w:rsidTr="0068481E">
        <w:trPr>
          <w:trHeight w:val="71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Наименование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FA720C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1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Муниципальная Программа </w:t>
            </w:r>
            <w:r>
              <w:t>«Благоустройство Александровского сельского поселения на 20</w:t>
            </w:r>
            <w:r w:rsidR="00B60506">
              <w:t>2</w:t>
            </w:r>
            <w:r w:rsidR="00FA720C">
              <w:t>5</w:t>
            </w:r>
            <w:r>
              <w:t xml:space="preserve"> – 20</w:t>
            </w:r>
            <w:r w:rsidR="00FA720C">
              <w:t>30</w:t>
            </w:r>
            <w:r>
              <w:t xml:space="preserve"> годы»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 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60506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Основание для разработки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FA720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lang w:eastAsia="ar-SA"/>
              </w:rPr>
            </w:pPr>
            <w:r>
              <w:t xml:space="preserve">Правила благоустройства и санитарного содержания территории Александровского сельского поселения, утвержденные решением Совета Александровского сельского поселения от </w:t>
            </w:r>
            <w:r w:rsidR="00FA720C">
              <w:t>18</w:t>
            </w:r>
            <w:r w:rsidR="00423B2B">
              <w:t xml:space="preserve"> </w:t>
            </w:r>
            <w:r w:rsidR="00FA720C">
              <w:t>октября</w:t>
            </w:r>
            <w:r>
              <w:t xml:space="preserve"> 20</w:t>
            </w:r>
            <w:r w:rsidR="00423B2B">
              <w:t>1</w:t>
            </w:r>
            <w:r w:rsidR="00FA720C">
              <w:t>7</w:t>
            </w:r>
            <w:r>
              <w:t xml:space="preserve"> года № </w:t>
            </w:r>
            <w:r w:rsidR="00FA720C">
              <w:t>14</w:t>
            </w:r>
            <w:r w:rsidR="00423B2B">
              <w:t>-1</w:t>
            </w:r>
            <w:r w:rsidR="00FA720C">
              <w:t>7</w:t>
            </w:r>
            <w:r w:rsidR="00423B2B">
              <w:t>-</w:t>
            </w:r>
            <w:r w:rsidR="00FA720C">
              <w:t>2</w:t>
            </w:r>
            <w:r w:rsidR="00423B2B">
              <w:t>п</w:t>
            </w:r>
            <w:r>
              <w:t>, Статья 179.3 Бюджетного кодекса Российской Федерации, Федеральный закон от 06.10.2003 N 131-ФЗ "Об общих принципах организации местного самоуправления в Российской Федерации",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Исполнители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Администрация Александровского сельского поселения, предприятия коммунального комплекса Александровского сельского поселения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F60268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Цел</w:t>
            </w:r>
            <w:r w:rsidR="00F60268">
              <w:rPr>
                <w:color w:val="000000"/>
                <w:spacing w:val="3"/>
                <w:sz w:val="22"/>
                <w:szCs w:val="22"/>
              </w:rPr>
              <w:t>и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 и задачи муниципальной Программы 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Pr="00F60268" w:rsidRDefault="0062435D" w:rsidP="00BD15F5">
            <w:pPr>
              <w:shd w:val="clear" w:color="auto" w:fill="FFFFFF"/>
              <w:tabs>
                <w:tab w:val="left" w:pos="598"/>
              </w:tabs>
              <w:suppressAutoHyphens/>
              <w:jc w:val="both"/>
              <w:rPr>
                <w:b/>
              </w:rPr>
            </w:pPr>
            <w:r w:rsidRPr="00F60268">
              <w:rPr>
                <w:b/>
              </w:rPr>
              <w:t>Цел</w:t>
            </w:r>
            <w:r w:rsidR="00F60268">
              <w:rPr>
                <w:b/>
              </w:rPr>
              <w:t>и</w:t>
            </w:r>
            <w:r w:rsidRPr="00F60268">
              <w:rPr>
                <w:b/>
              </w:rPr>
              <w:t xml:space="preserve">: 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254C7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овершенствование системы комплексного благоустройства муниципального образования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Александровское сельское поселение</w:t>
            </w: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B605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254C7">
              <w:rPr>
                <w:rFonts w:ascii="Times New Roman" w:hAnsi="Times New Roman"/>
                <w:sz w:val="24"/>
                <w:szCs w:val="24"/>
              </w:rPr>
              <w:t>п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>овышение уровня внешнего благоустройства и</w:t>
            </w:r>
            <w:r w:rsidRPr="00EB750E">
              <w:rPr>
                <w:rFonts w:ascii="Times New Roman" w:hAnsi="Times New Roman"/>
                <w:sz w:val="24"/>
                <w:szCs w:val="24"/>
              </w:rPr>
              <w:br/>
              <w:t xml:space="preserve">санитарного содержания </w:t>
            </w:r>
            <w:r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 пунктов</w:t>
            </w:r>
            <w:r w:rsidR="00F60268">
              <w:rPr>
                <w:rFonts w:ascii="Times New Roman" w:hAnsi="Times New Roman"/>
                <w:sz w:val="24"/>
                <w:szCs w:val="24"/>
              </w:rPr>
              <w:t xml:space="preserve"> Александровского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2254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sz w:val="24"/>
                <w:szCs w:val="24"/>
              </w:rPr>
              <w:t>-</w:t>
            </w:r>
            <w:r w:rsidR="00B605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54C7">
              <w:rPr>
                <w:rFonts w:ascii="Times New Roman" w:hAnsi="Times New Roman"/>
                <w:sz w:val="24"/>
                <w:szCs w:val="24"/>
              </w:rPr>
              <w:t>с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овершенствование эстетического вида </w:t>
            </w:r>
            <w:r w:rsidR="00F60268">
              <w:rPr>
                <w:rFonts w:ascii="Times New Roman" w:hAnsi="Times New Roman"/>
                <w:sz w:val="24"/>
                <w:szCs w:val="24"/>
              </w:rPr>
              <w:t xml:space="preserve">Александровского 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>сельского поселения, создание гармоничной архитектурно-ландшафтной среды</w:t>
            </w:r>
            <w:r w:rsidR="002254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Pr="00EB750E" w:rsidRDefault="002254C7" w:rsidP="00423B2B">
            <w:pPr>
              <w:pStyle w:val="HTM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ктивизации работ по благоустройству территории поселения в границах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пунктов, строительству </w:t>
            </w:r>
            <w:r>
              <w:rPr>
                <w:rFonts w:ascii="Times New Roman" w:hAnsi="Times New Roman"/>
                <w:sz w:val="24"/>
                <w:szCs w:val="24"/>
              </w:rPr>
              <w:t>и реконструкции систем уличного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освещения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пунктов;</w:t>
            </w:r>
          </w:p>
          <w:p w:rsidR="00423B2B" w:rsidRPr="00EB750E" w:rsidRDefault="002254C7" w:rsidP="00423B2B">
            <w:pPr>
              <w:pStyle w:val="HTM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р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азвитие и поддержка инициатив жителей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пунктов по благоустройству санитарной очистке придомовых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Default="002254C7" w:rsidP="00423B2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423B2B" w:rsidRPr="00EB750E">
              <w:rPr>
                <w:rFonts w:ascii="Times New Roman" w:hAnsi="Times New Roman" w:cs="Times New Roman"/>
                <w:sz w:val="24"/>
                <w:szCs w:val="24"/>
              </w:rPr>
              <w:t xml:space="preserve">овышение </w:t>
            </w:r>
            <w:r w:rsidR="00AB44AD">
              <w:rPr>
                <w:rFonts w:ascii="Times New Roman" w:hAnsi="Times New Roman" w:cs="Times New Roman"/>
                <w:sz w:val="24"/>
                <w:szCs w:val="24"/>
              </w:rPr>
              <w:t>общего</w:t>
            </w:r>
            <w:r w:rsidR="00423B2B" w:rsidRPr="00EB750E">
              <w:rPr>
                <w:rFonts w:ascii="Times New Roman" w:hAnsi="Times New Roman" w:cs="Times New Roman"/>
                <w:sz w:val="24"/>
                <w:szCs w:val="24"/>
              </w:rPr>
              <w:t xml:space="preserve"> уровня благоустройства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23B2B" w:rsidRDefault="002254C7" w:rsidP="00423B2B">
            <w:pPr>
              <w:suppressAutoHyphens/>
              <w:jc w:val="both"/>
            </w:pPr>
            <w:r>
              <w:t>- у</w:t>
            </w:r>
            <w:r w:rsidR="00423B2B">
              <w:t>лучшение содержания мест захоронения</w:t>
            </w:r>
            <w:r>
              <w:t>,</w:t>
            </w:r>
            <w:r w:rsidR="00423B2B">
              <w:t xml:space="preserve"> расположенных на территории сельского поселения, развитие структуры благоустройства</w:t>
            </w:r>
            <w:r>
              <w:t xml:space="preserve"> территории сельского поселения.</w:t>
            </w:r>
          </w:p>
          <w:p w:rsidR="00F60268" w:rsidRPr="00F60268" w:rsidRDefault="0062435D" w:rsidP="00F60268">
            <w:pPr>
              <w:jc w:val="both"/>
              <w:rPr>
                <w:b/>
              </w:rPr>
            </w:pPr>
            <w:r w:rsidRPr="00F60268">
              <w:rPr>
                <w:b/>
              </w:rPr>
              <w:t xml:space="preserve"> Задачи:</w:t>
            </w:r>
          </w:p>
          <w:p w:rsidR="00F60268" w:rsidRPr="00EB750E" w:rsidRDefault="00F60268" w:rsidP="00F60268">
            <w:pPr>
              <w:jc w:val="both"/>
              <w:rPr>
                <w:color w:val="000000"/>
              </w:rPr>
            </w:pPr>
            <w:r w:rsidRPr="00EB750E">
              <w:rPr>
                <w:color w:val="000000"/>
              </w:rPr>
              <w:t xml:space="preserve"> -</w:t>
            </w:r>
            <w:r w:rsidR="00B60506">
              <w:rPr>
                <w:color w:val="000000"/>
              </w:rPr>
              <w:t xml:space="preserve"> </w:t>
            </w:r>
            <w:r w:rsidR="002254C7">
              <w:rPr>
                <w:color w:val="000000"/>
              </w:rPr>
              <w:t>о</w:t>
            </w:r>
            <w:r w:rsidRPr="00EB750E">
              <w:rPr>
                <w:color w:val="000000"/>
              </w:rPr>
              <w:t>рганизация взаимодействия между предприятиями, организациями и учреждениями при решении вопросов благо</w:t>
            </w:r>
            <w:r w:rsidR="002254C7">
              <w:rPr>
                <w:color w:val="000000"/>
              </w:rPr>
              <w:t>устройства территории поселения;</w:t>
            </w:r>
          </w:p>
          <w:p w:rsidR="00F60268" w:rsidRPr="00EB750E" w:rsidRDefault="00F60268" w:rsidP="00F60268">
            <w:pPr>
              <w:jc w:val="both"/>
              <w:rPr>
                <w:color w:val="000000"/>
              </w:rPr>
            </w:pPr>
            <w:r w:rsidRPr="00EB750E">
              <w:rPr>
                <w:color w:val="000000"/>
              </w:rPr>
              <w:t>-</w:t>
            </w:r>
            <w:r w:rsidR="002254C7">
              <w:rPr>
                <w:color w:val="000000"/>
              </w:rPr>
              <w:t xml:space="preserve"> п</w:t>
            </w:r>
            <w:r w:rsidRPr="00EB750E">
              <w:rPr>
                <w:color w:val="000000"/>
              </w:rPr>
              <w:t>риведение в качественное сост</w:t>
            </w:r>
            <w:r w:rsidR="002254C7">
              <w:rPr>
                <w:color w:val="000000"/>
              </w:rPr>
              <w:t>ояние элементов благоустройства;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в</w:t>
            </w:r>
            <w:r w:rsidR="00F60268" w:rsidRPr="00BA4591">
              <w:t>осстанов</w:t>
            </w:r>
            <w:r w:rsidR="00F60268">
              <w:t>ление</w:t>
            </w:r>
            <w:r w:rsidR="00F60268" w:rsidRPr="00BA4591">
              <w:t xml:space="preserve"> и реконструкция улично</w:t>
            </w:r>
            <w:r w:rsidR="00F60268">
              <w:t>го освещения</w:t>
            </w:r>
            <w:r w:rsidR="00F60268" w:rsidRPr="00BA4591">
              <w:t>, установк</w:t>
            </w:r>
            <w:r w:rsidR="00F60268">
              <w:t xml:space="preserve">а </w:t>
            </w:r>
            <w:r w:rsidR="00F60268" w:rsidRPr="00BA4591">
              <w:t xml:space="preserve">светильников в </w:t>
            </w:r>
            <w:r w:rsidR="00F60268">
              <w:t>населённых</w:t>
            </w:r>
            <w:r>
              <w:t xml:space="preserve"> пунктах;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о</w:t>
            </w:r>
            <w:r w:rsidR="00F60268" w:rsidRPr="00BA4591">
              <w:t>здоровление санитарной</w:t>
            </w:r>
            <w:r>
              <w:t xml:space="preserve"> и</w:t>
            </w:r>
            <w:r w:rsidR="00F60268" w:rsidRPr="00BA4591">
              <w:t xml:space="preserve"> экологической обстановки в поселении, ли</w:t>
            </w:r>
            <w:r>
              <w:t>квидация свалок бытового мусора;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о</w:t>
            </w:r>
            <w:r w:rsidR="00F60268" w:rsidRPr="00BA4591">
              <w:t xml:space="preserve">здоровление санитарной </w:t>
            </w:r>
            <w:r>
              <w:t xml:space="preserve">и </w:t>
            </w:r>
            <w:r w:rsidR="00F60268" w:rsidRPr="00BA4591">
              <w:t>экологической обстановки в местах санкционированного размещения ТБО</w:t>
            </w:r>
            <w:r w:rsidR="00F60268">
              <w:t xml:space="preserve"> (</w:t>
            </w:r>
            <w:r w:rsidR="00F60268" w:rsidRPr="00BA4591">
              <w:t>выполнить зачистки, обваловать, оградить, обустроить подъездные пути</w:t>
            </w:r>
            <w:r w:rsidR="00F60268">
              <w:t>)</w:t>
            </w:r>
            <w:r>
              <w:t>;</w:t>
            </w:r>
          </w:p>
          <w:p w:rsidR="00F60268" w:rsidRPr="002254C7" w:rsidRDefault="002254C7" w:rsidP="00F60268">
            <w:pPr>
              <w:suppressAutoHyphens/>
              <w:jc w:val="both"/>
              <w:rPr>
                <w:color w:val="000000"/>
              </w:rPr>
            </w:pPr>
            <w:r>
              <w:t xml:space="preserve">- </w:t>
            </w:r>
            <w:r w:rsidRPr="002254C7">
              <w:t>п</w:t>
            </w:r>
            <w:r w:rsidR="00F60268" w:rsidRPr="002254C7">
              <w:rPr>
                <w:color w:val="000000"/>
              </w:rPr>
              <w:t>роведение работ по санитарной очистке и благоустройству кладбищ с соблюдением санитарно-эпидемио</w:t>
            </w:r>
            <w:r>
              <w:rPr>
                <w:color w:val="000000"/>
              </w:rPr>
              <w:t>логических и экологических норм;</w:t>
            </w:r>
          </w:p>
          <w:p w:rsidR="0062435D" w:rsidRPr="002254C7" w:rsidRDefault="002254C7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</w:rPr>
              <w:t xml:space="preserve"> п</w:t>
            </w:r>
            <w:r w:rsidR="0062435D" w:rsidRPr="002254C7">
              <w:rPr>
                <w:spacing w:val="3"/>
              </w:rPr>
              <w:t>оэтапное улучшение внешнего облика поселения</w:t>
            </w:r>
            <w:r>
              <w:rPr>
                <w:spacing w:val="3"/>
              </w:rPr>
              <w:t>;</w:t>
            </w:r>
          </w:p>
          <w:p w:rsidR="0062435D" w:rsidRPr="00D678B7" w:rsidRDefault="002254C7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</w:rPr>
            </w:pPr>
            <w:r>
              <w:rPr>
                <w:spacing w:val="3"/>
              </w:rPr>
              <w:lastRenderedPageBreak/>
              <w:t xml:space="preserve"> б</w:t>
            </w:r>
            <w:r w:rsidR="0062435D" w:rsidRPr="002254C7">
              <w:rPr>
                <w:spacing w:val="3"/>
              </w:rPr>
              <w:t>лагоустройство придомовых территорий и парковых зон</w:t>
            </w:r>
            <w:r w:rsidR="00F60268" w:rsidRPr="002254C7">
              <w:rPr>
                <w:spacing w:val="3"/>
              </w:rPr>
              <w:t>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lastRenderedPageBreak/>
              <w:t>Сроки и этапы реализации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B60506" w:rsidP="00FA720C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202</w:t>
            </w:r>
            <w:r w:rsidR="00FA720C">
              <w:rPr>
                <w:color w:val="000000"/>
                <w:spacing w:val="1"/>
                <w:sz w:val="22"/>
                <w:szCs w:val="22"/>
              </w:rPr>
              <w:t>5</w:t>
            </w:r>
            <w:r w:rsidR="0062435D">
              <w:rPr>
                <w:color w:val="000000"/>
                <w:spacing w:val="1"/>
                <w:sz w:val="22"/>
                <w:szCs w:val="22"/>
              </w:rPr>
              <w:t>-20</w:t>
            </w:r>
            <w:r w:rsidR="00FA720C">
              <w:rPr>
                <w:color w:val="000000"/>
                <w:spacing w:val="1"/>
                <w:sz w:val="22"/>
                <w:szCs w:val="22"/>
              </w:rPr>
              <w:t>30</w:t>
            </w:r>
            <w:r w:rsidR="0062435D">
              <w:rPr>
                <w:color w:val="000000"/>
                <w:spacing w:val="1"/>
                <w:sz w:val="22"/>
                <w:szCs w:val="22"/>
              </w:rPr>
              <w:t xml:space="preserve"> годы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Основные мероприятия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</w:rPr>
              <w:t xml:space="preserve"> </w:t>
            </w:r>
            <w:r w:rsidR="00F60268">
              <w:rPr>
                <w:spacing w:val="3"/>
                <w:sz w:val="22"/>
                <w:szCs w:val="22"/>
              </w:rPr>
              <w:t>вырубка аварийных деревьев</w:t>
            </w:r>
            <w:r w:rsidR="0062435D">
              <w:rPr>
                <w:spacing w:val="3"/>
                <w:sz w:val="22"/>
                <w:szCs w:val="22"/>
              </w:rPr>
              <w:t>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</w:rPr>
              <w:t xml:space="preserve"> </w:t>
            </w:r>
            <w:r w:rsidR="0062435D">
              <w:rPr>
                <w:spacing w:val="3"/>
                <w:sz w:val="22"/>
                <w:szCs w:val="22"/>
              </w:rPr>
              <w:t>содержание уличного освещения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озеленение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благоустройство мест захоронения;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содержание и ремонт дренажной системы и ливневой канализации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мероприятия по ликвидации несанкционированных свалок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left" w:pos="-360"/>
              </w:tabs>
              <w:suppressAutoHyphens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строительство тротуаров;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left" w:pos="-360"/>
              </w:tabs>
              <w:suppressAutoHyphens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ремонт детских площадок.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Объем финансирования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6D0" w:rsidRPr="005E5BD4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</w:rPr>
            </w:pPr>
            <w:r w:rsidRPr="005E5BD4">
              <w:rPr>
                <w:spacing w:val="3"/>
                <w:sz w:val="22"/>
                <w:szCs w:val="22"/>
              </w:rPr>
              <w:t>Объем финансирования муниципальной Программы составляет:</w:t>
            </w:r>
          </w:p>
          <w:p w:rsidR="004416D0" w:rsidRPr="00FA720C" w:rsidRDefault="0090066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</w:rPr>
            </w:pPr>
            <w:r w:rsidRPr="00900660">
              <w:rPr>
                <w:b/>
                <w:color w:val="FF0000"/>
                <w:spacing w:val="3"/>
                <w:sz w:val="22"/>
                <w:szCs w:val="22"/>
              </w:rPr>
              <w:t>53 093,4</w:t>
            </w:r>
            <w:r w:rsidR="004416D0" w:rsidRPr="00900660">
              <w:rPr>
                <w:b/>
                <w:color w:val="FF0000"/>
                <w:spacing w:val="3"/>
                <w:sz w:val="22"/>
                <w:szCs w:val="22"/>
              </w:rPr>
              <w:t xml:space="preserve"> </w:t>
            </w:r>
            <w:r w:rsidR="004416D0" w:rsidRPr="00FA720C">
              <w:rPr>
                <w:b/>
                <w:spacing w:val="3"/>
                <w:sz w:val="22"/>
                <w:szCs w:val="22"/>
              </w:rPr>
              <w:t>тыс. руб.,</w:t>
            </w:r>
          </w:p>
          <w:p w:rsidR="004416D0" w:rsidRPr="00FA720C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 xml:space="preserve"> </w:t>
            </w:r>
            <w:r w:rsidRPr="00FA720C">
              <w:rPr>
                <w:spacing w:val="3"/>
                <w:sz w:val="22"/>
                <w:szCs w:val="22"/>
              </w:rPr>
              <w:t>в том числе:</w:t>
            </w:r>
          </w:p>
          <w:p w:rsidR="004416D0" w:rsidRPr="00FA720C" w:rsidRDefault="004416D0" w:rsidP="004416D0">
            <w:pPr>
              <w:shd w:val="clear" w:color="auto" w:fill="FFFFFF"/>
              <w:tabs>
                <w:tab w:val="left" w:pos="514"/>
                <w:tab w:val="left" w:pos="916"/>
                <w:tab w:val="left" w:pos="1062"/>
              </w:tabs>
              <w:snapToGrid w:val="0"/>
              <w:jc w:val="both"/>
              <w:rPr>
                <w:spacing w:val="3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>202</w:t>
            </w:r>
            <w:r w:rsidR="00FA720C" w:rsidRPr="00FA720C">
              <w:rPr>
                <w:b/>
                <w:spacing w:val="3"/>
                <w:sz w:val="22"/>
                <w:szCs w:val="22"/>
              </w:rPr>
              <w:t>5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г. – </w:t>
            </w:r>
            <w:r w:rsidR="00900660" w:rsidRPr="00900660">
              <w:rPr>
                <w:b/>
                <w:color w:val="FF0000"/>
                <w:spacing w:val="3"/>
                <w:sz w:val="22"/>
                <w:szCs w:val="22"/>
              </w:rPr>
              <w:t>1</w:t>
            </w:r>
            <w:r w:rsidR="00900660" w:rsidRPr="005E1DBA">
              <w:rPr>
                <w:b/>
                <w:color w:val="FF0000"/>
                <w:spacing w:val="3"/>
                <w:sz w:val="22"/>
                <w:szCs w:val="22"/>
              </w:rPr>
              <w:t>2</w:t>
            </w:r>
            <w:r w:rsidR="00900660" w:rsidRPr="00900660">
              <w:rPr>
                <w:b/>
                <w:color w:val="FF0000"/>
                <w:spacing w:val="3"/>
                <w:sz w:val="22"/>
                <w:szCs w:val="22"/>
                <w:lang w:val="en-US"/>
              </w:rPr>
              <w:t> </w:t>
            </w:r>
            <w:r w:rsidR="00900660" w:rsidRPr="005E1DBA">
              <w:rPr>
                <w:b/>
                <w:color w:val="FF0000"/>
                <w:spacing w:val="3"/>
                <w:sz w:val="22"/>
                <w:szCs w:val="22"/>
              </w:rPr>
              <w:t>298</w:t>
            </w:r>
            <w:r w:rsidR="00900660" w:rsidRPr="00900660">
              <w:rPr>
                <w:b/>
                <w:color w:val="FF0000"/>
                <w:spacing w:val="3"/>
                <w:sz w:val="22"/>
                <w:szCs w:val="22"/>
              </w:rPr>
              <w:t>,</w:t>
            </w:r>
            <w:r w:rsidR="00900660" w:rsidRPr="005E1DBA">
              <w:rPr>
                <w:b/>
                <w:color w:val="FF0000"/>
                <w:spacing w:val="3"/>
                <w:sz w:val="22"/>
                <w:szCs w:val="22"/>
              </w:rPr>
              <w:t>38</w:t>
            </w:r>
            <w:r w:rsidRPr="00900660">
              <w:rPr>
                <w:b/>
                <w:color w:val="FF0000"/>
                <w:spacing w:val="3"/>
                <w:sz w:val="22"/>
                <w:szCs w:val="22"/>
              </w:rPr>
              <w:t xml:space="preserve"> тыс. руб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. </w:t>
            </w:r>
            <w:r w:rsidRPr="00FA720C">
              <w:rPr>
                <w:spacing w:val="3"/>
                <w:sz w:val="22"/>
                <w:szCs w:val="22"/>
              </w:rPr>
              <w:t xml:space="preserve">Бюджет поселения             </w:t>
            </w:r>
          </w:p>
          <w:p w:rsidR="004416D0" w:rsidRPr="00FA720C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>202</w:t>
            </w:r>
            <w:r w:rsidR="00FA720C" w:rsidRPr="00FA720C">
              <w:rPr>
                <w:b/>
                <w:spacing w:val="3"/>
                <w:sz w:val="22"/>
                <w:szCs w:val="22"/>
              </w:rPr>
              <w:t>6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г. – </w:t>
            </w:r>
            <w:r w:rsidR="00522E5A">
              <w:rPr>
                <w:b/>
                <w:spacing w:val="3"/>
                <w:sz w:val="22"/>
                <w:szCs w:val="22"/>
              </w:rPr>
              <w:t>21 572,510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FA720C">
              <w:rPr>
                <w:spacing w:val="3"/>
                <w:sz w:val="22"/>
                <w:szCs w:val="22"/>
              </w:rPr>
              <w:t>Бюджет поселения</w:t>
            </w:r>
            <w:r w:rsidRPr="00FA720C">
              <w:rPr>
                <w:b/>
                <w:spacing w:val="3"/>
              </w:rPr>
              <w:t xml:space="preserve">              </w:t>
            </w:r>
          </w:p>
          <w:p w:rsidR="004416D0" w:rsidRPr="00FA720C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  <w:sz w:val="22"/>
                <w:szCs w:val="22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>202</w:t>
            </w:r>
            <w:r w:rsidR="00FA720C" w:rsidRPr="00FA720C">
              <w:rPr>
                <w:b/>
                <w:spacing w:val="3"/>
                <w:sz w:val="22"/>
                <w:szCs w:val="22"/>
              </w:rPr>
              <w:t>7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г. – </w:t>
            </w:r>
            <w:r w:rsidR="00522E5A">
              <w:rPr>
                <w:b/>
                <w:spacing w:val="3"/>
                <w:sz w:val="22"/>
                <w:szCs w:val="22"/>
              </w:rPr>
              <w:t>19 222,510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тыс. руб. </w:t>
            </w:r>
            <w:r w:rsidRPr="00FA720C">
              <w:rPr>
                <w:spacing w:val="3"/>
                <w:sz w:val="22"/>
                <w:szCs w:val="22"/>
              </w:rPr>
              <w:t>Бюджет поселения</w:t>
            </w:r>
          </w:p>
          <w:p w:rsidR="00741C04" w:rsidRPr="00FA720C" w:rsidRDefault="004416D0" w:rsidP="00FA720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>202</w:t>
            </w:r>
            <w:r w:rsidR="00FA720C" w:rsidRPr="00FA720C">
              <w:rPr>
                <w:b/>
                <w:spacing w:val="3"/>
                <w:sz w:val="22"/>
                <w:szCs w:val="22"/>
              </w:rPr>
              <w:t>8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г. – </w:t>
            </w:r>
            <w:r w:rsidR="00FA720C" w:rsidRPr="00FA720C">
              <w:rPr>
                <w:b/>
                <w:spacing w:val="3"/>
                <w:sz w:val="22"/>
                <w:szCs w:val="22"/>
              </w:rPr>
              <w:t>0,00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FA720C">
              <w:rPr>
                <w:spacing w:val="3"/>
                <w:sz w:val="22"/>
                <w:szCs w:val="22"/>
              </w:rPr>
              <w:t>Бюджет поселения</w:t>
            </w:r>
          </w:p>
          <w:p w:rsidR="00FA720C" w:rsidRPr="00FA720C" w:rsidRDefault="00FA720C" w:rsidP="00FA720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 xml:space="preserve">2029 г. – 0,00 тыс. руб. </w:t>
            </w:r>
            <w:r w:rsidRPr="00FA720C">
              <w:rPr>
                <w:spacing w:val="3"/>
                <w:sz w:val="22"/>
                <w:szCs w:val="22"/>
              </w:rPr>
              <w:t>Бюджет поселения</w:t>
            </w:r>
          </w:p>
          <w:p w:rsidR="00FA720C" w:rsidRPr="00774785" w:rsidRDefault="00FA720C" w:rsidP="00FA720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>2030 г. – 0,00 тыс. руб.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Источники финансирования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AB44A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</w:rPr>
              <w:t xml:space="preserve">Источники </w:t>
            </w:r>
            <w:r w:rsidR="0062435D">
              <w:rPr>
                <w:spacing w:val="3"/>
                <w:sz w:val="22"/>
                <w:szCs w:val="22"/>
              </w:rPr>
              <w:t xml:space="preserve">обеспечивающие финансирование муниципальной программы: </w:t>
            </w:r>
          </w:p>
          <w:p w:rsidR="0062435D" w:rsidRDefault="00570978" w:rsidP="00BD15F5">
            <w:pPr>
              <w:shd w:val="clear" w:color="auto" w:fill="FFFFFF"/>
              <w:tabs>
                <w:tab w:val="left" w:pos="125"/>
              </w:tabs>
              <w:suppressAutoHyphens/>
              <w:snapToGrid w:val="0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lang w:eastAsia="ar-SA"/>
              </w:rPr>
              <w:t>Средства разных бюджетных уровней.</w:t>
            </w:r>
            <w:r w:rsidR="00532557">
              <w:rPr>
                <w:spacing w:val="3"/>
                <w:lang w:eastAsia="ar-SA"/>
              </w:rPr>
              <w:t xml:space="preserve"> Объёмы и источники финансирования ежегодно уточняются при формировании бюджета муниципального образования на соответствующий год.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Ожидаемые конечные результаты реализации муниципальной Программы 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rPr>
                <w:color w:val="000000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 xml:space="preserve">- </w:t>
            </w:r>
            <w:r w:rsidR="002254C7">
              <w:rPr>
                <w:color w:val="000000"/>
                <w:sz w:val="22"/>
                <w:szCs w:val="22"/>
                <w:lang w:eastAsia="ar-SA"/>
              </w:rPr>
              <w:t>у</w:t>
            </w:r>
            <w:r w:rsidRPr="00566B0D">
              <w:rPr>
                <w:color w:val="000000"/>
                <w:sz w:val="22"/>
                <w:szCs w:val="22"/>
                <w:lang w:eastAsia="ar-SA"/>
              </w:rPr>
              <w:t>лучшение внешней привлекательности и облика населенных пунктов поселения</w:t>
            </w:r>
            <w:r w:rsidR="00532557">
              <w:rPr>
                <w:color w:val="000000"/>
                <w:sz w:val="22"/>
                <w:szCs w:val="22"/>
                <w:lang w:eastAsia="ar-SA"/>
              </w:rPr>
              <w:t>;</w:t>
            </w:r>
          </w:p>
          <w:p w:rsidR="00AB44A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532557">
              <w:rPr>
                <w:sz w:val="22"/>
                <w:szCs w:val="22"/>
              </w:rPr>
              <w:t>о</w:t>
            </w:r>
            <w:r w:rsidRPr="00566B0D">
              <w:rPr>
                <w:sz w:val="22"/>
                <w:szCs w:val="22"/>
              </w:rPr>
              <w:t>беспечение эстетического облика сельского поселения в соответствии с экологическими и санита</w:t>
            </w:r>
            <w:r w:rsidR="00532557">
              <w:rPr>
                <w:sz w:val="22"/>
                <w:szCs w:val="22"/>
              </w:rPr>
              <w:t>рно-гигиеническими требованиями;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 w:rsidRPr="00566B0D">
              <w:rPr>
                <w:sz w:val="22"/>
                <w:szCs w:val="22"/>
              </w:rPr>
              <w:t>- создание безопасных и комфортных условий для куль</w:t>
            </w:r>
            <w:r w:rsidR="00532557">
              <w:rPr>
                <w:sz w:val="22"/>
                <w:szCs w:val="22"/>
              </w:rPr>
              <w:t>турного отдыха и досуга сельчан;</w:t>
            </w:r>
            <w:r w:rsidRPr="00566B0D">
              <w:rPr>
                <w:sz w:val="22"/>
                <w:szCs w:val="22"/>
              </w:rPr>
              <w:br/>
              <w:t xml:space="preserve">- содержание территорий мест захоронения в </w:t>
            </w:r>
            <w:r w:rsidR="002254C7">
              <w:rPr>
                <w:sz w:val="22"/>
                <w:szCs w:val="22"/>
              </w:rPr>
              <w:t>соответствии с санитарными нормами</w:t>
            </w:r>
            <w:r w:rsidRPr="00566B0D">
              <w:rPr>
                <w:sz w:val="22"/>
                <w:szCs w:val="22"/>
              </w:rPr>
              <w:t>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улучшение качества дорог общего пользования на территории поселения;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улучшение качества работы дренажной системы и ливневой канализации на территории поселения;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rPr>
                <w:color w:val="000000"/>
                <w:lang w:eastAsia="ar-SA"/>
              </w:rPr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ликвидация несанкционированных свалок на территории поселения.</w:t>
            </w:r>
          </w:p>
        </w:tc>
      </w:tr>
      <w:tr w:rsidR="0062435D" w:rsidTr="0068481E">
        <w:trPr>
          <w:trHeight w:val="1974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336E98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Контроль за исполнением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Муниципальная Программа реализуется на территории муниципального образования Александровское сельское поселение. 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Координатором муниципальной Программы являются органы исполнительной власти Александровского сельского поселения.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Для оценки эффективности реализации муниципальной программы Александровского сельского поселения будет проводиться ежегодный мониторинг.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Контроль за исполнением муниципальной Программы осуществляет Заместитель главы Александровского сельского поселения.</w:t>
            </w:r>
          </w:p>
        </w:tc>
      </w:tr>
    </w:tbl>
    <w:p w:rsidR="0062435D" w:rsidRPr="00566B0D" w:rsidRDefault="0062435D" w:rsidP="0068481E">
      <w:pPr>
        <w:pStyle w:val="formattexttopleveltextcentertext"/>
        <w:spacing w:before="0" w:beforeAutospacing="0" w:after="0" w:afterAutospacing="0"/>
        <w:jc w:val="center"/>
        <w:rPr>
          <w:b/>
          <w:bCs/>
        </w:rPr>
      </w:pPr>
      <w:bookmarkStart w:id="2" w:name="_Toc343775562"/>
      <w:r>
        <w:rPr>
          <w:b/>
          <w:bCs/>
        </w:rPr>
        <w:br w:type="page"/>
      </w:r>
      <w:r w:rsidRPr="00566B0D">
        <w:rPr>
          <w:b/>
          <w:bCs/>
        </w:rPr>
        <w:lastRenderedPageBreak/>
        <w:t>1. Характеристика проблемы, анализ причин ее возникновения и обоснование необходимости ее решения программными методами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Одной из важнейших задач поселения является благоустройство его внешнего облика, создание оптимальных условий для жизни человека. Благоустройство поселения включает ряд мероприятий по улучшению санитарно-гигиенических условий жиз</w:t>
      </w:r>
      <w:r w:rsidR="002254C7">
        <w:t>ни,</w:t>
      </w:r>
      <w:r w:rsidRPr="00566B0D">
        <w:t xml:space="preserve"> п</w:t>
      </w:r>
      <w:r w:rsidR="002254C7">
        <w:t>ри помощи озеленения, улучшению</w:t>
      </w:r>
      <w:r w:rsidRPr="00566B0D">
        <w:t xml:space="preserve"> эстетичности за счёт цветников, газонов.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Несмотря на то, что за последние годы наблюдаются качественные изменения в эстетическом облике поселения, можно судить о том, что в сельском поселении эстетическое состояние находится на развивающемся уровне.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Для совершенствования эстетического вида современного сельского поселения необходимо уменьшить влияние вредных факторов среды обитания на здоровье населения.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 xml:space="preserve">Одним из вариантов решения экологической и эстетической проблемы является своевременная уборка дорог, придомовых территорий, очистка и ремонт дренажной системы и ливневой канализации поселения, создание безопасных и комфортных условий для культурного отдыха и досуга сельчан. 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Благоустройство и озеленение - сложное направление. Роль и значение зеленых насаждений поселения огромны. На благоустройство и озеленение территорий поселения выделяются значительные средства. Однако не всегда обеспечена сохранность зеленого фонда, велики его потери.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Озеленённые территории вместе с пешеходными дорожками, цветниками, создают образ сельского поселения, формируют благоприятную и комфортную среду для жителей и гостей поселения, выполняют санитарно-защитные функции. Они являются составной частью природного богатства сельского поселения и важным условием его инвестиционной привлекательности. Зеленые насаждения выполняют важные экологические функции (поглощение углекислоты, снижение уровня шума и т.д.), а также в значительной мере улучшают тепловой режим на улицах поселения и в домах (снижение температуры воздуха в жаркий период и уменьшение теплового излучения в холодное время).</w:t>
      </w:r>
      <w:r>
        <w:t xml:space="preserve"> </w:t>
      </w:r>
    </w:p>
    <w:p w:rsidR="00EB224C" w:rsidRDefault="0062435D" w:rsidP="002217FB">
      <w:pPr>
        <w:widowControl w:val="0"/>
        <w:ind w:firstLine="709"/>
        <w:jc w:val="both"/>
      </w:pPr>
      <w:r w:rsidRPr="00566B0D">
        <w:t>Также на эстетический вид сельского поселения влияет благоустройство мест захоронения. В связи с особенностями географического расположения мест захоронения, периодически возникает потребность в ремонте подъездных путей, территори</w:t>
      </w:r>
      <w:r>
        <w:t>я</w:t>
      </w:r>
      <w:r w:rsidRPr="00566B0D">
        <w:t xml:space="preserve"> кладбищ</w:t>
      </w:r>
      <w:r>
        <w:t>а заваливае</w:t>
      </w:r>
      <w:r w:rsidRPr="00566B0D">
        <w:t xml:space="preserve">тся мусором. 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Таким образом</w:t>
      </w:r>
      <w:r w:rsidR="00EB224C">
        <w:t>,</w:t>
      </w:r>
      <w:r w:rsidRPr="00566B0D">
        <w:t xml:space="preserve"> современный этап развития благоустройства и озеленения сельского поселения ставит ряд новых задач, которые невозможно решить без широкого использования достижений научно-технического прогресса, передового практического опыта.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Муниципальная Программа "Благоустройство Александров</w:t>
      </w:r>
      <w:r w:rsidR="00532557">
        <w:t>ского сельского поселения на 2021</w:t>
      </w:r>
      <w:r w:rsidRPr="00566B0D">
        <w:t>-20</w:t>
      </w:r>
      <w:r w:rsidR="00532557">
        <w:t>25</w:t>
      </w:r>
      <w:r w:rsidRPr="00566B0D">
        <w:t xml:space="preserve"> годы" позволит благоустроить облик сельского поселения, улучшить экологическую обстановку, создать комфортные и безопасные условия в зонах культурного отдыха и досуга граждан.</w:t>
      </w:r>
    </w:p>
    <w:p w:rsidR="008255F2" w:rsidRDefault="0062435D" w:rsidP="002217FB">
      <w:pPr>
        <w:widowControl w:val="0"/>
        <w:ind w:firstLine="709"/>
        <w:jc w:val="both"/>
      </w:pPr>
      <w:r w:rsidRPr="00566B0D">
        <w:t>Финансирование муниципальной Программы предусматривается за счет средств бюджета поселения, средств бюджета Александровского района</w:t>
      </w:r>
      <w:r w:rsidR="008255F2">
        <w:t>.</w:t>
      </w:r>
    </w:p>
    <w:p w:rsidR="00327D15" w:rsidRDefault="0062435D" w:rsidP="002217FB">
      <w:pPr>
        <w:widowControl w:val="0"/>
        <w:ind w:firstLine="709"/>
        <w:jc w:val="both"/>
      </w:pPr>
      <w:r w:rsidRPr="00566B0D">
        <w:t>Невыполнение мероприятий по благоустройству сельского поселения приведет к ухудшению эстетической и экологической обстановки, увеличению воздействия вредных факторов среды обитания на здор</w:t>
      </w:r>
      <w:r w:rsidR="00EB224C">
        <w:t>овье населения, истощению</w:t>
      </w:r>
      <w:r w:rsidRPr="00566B0D">
        <w:t xml:space="preserve"> природных ресурсов поселения, несоответствию мест массового отдыха жителей санитарно-гигиеническим</w:t>
      </w:r>
      <w:r w:rsidRPr="003D721D">
        <w:rPr>
          <w:b/>
        </w:rPr>
        <w:t xml:space="preserve"> </w:t>
      </w:r>
      <w:r w:rsidRPr="00566B0D">
        <w:t>требованиям</w:t>
      </w:r>
      <w:r>
        <w:t>.</w:t>
      </w:r>
    </w:p>
    <w:p w:rsidR="0068481E" w:rsidRDefault="0068481E" w:rsidP="002217FB">
      <w:pPr>
        <w:widowControl w:val="0"/>
        <w:ind w:firstLine="709"/>
        <w:jc w:val="both"/>
      </w:pPr>
    </w:p>
    <w:p w:rsidR="0076788A" w:rsidRPr="00842DD9" w:rsidRDefault="0076788A" w:rsidP="0076788A">
      <w:pPr>
        <w:jc w:val="center"/>
        <w:rPr>
          <w:color w:val="000000"/>
        </w:rPr>
      </w:pPr>
      <w:r>
        <w:rPr>
          <w:b/>
          <w:bCs/>
          <w:color w:val="000000"/>
        </w:rPr>
        <w:t xml:space="preserve">2. </w:t>
      </w:r>
      <w:r w:rsidRPr="00842DD9">
        <w:rPr>
          <w:b/>
          <w:bCs/>
          <w:color w:val="000000"/>
        </w:rPr>
        <w:t xml:space="preserve">Анализ существующего положения в комплексном благоустройстве </w:t>
      </w:r>
      <w:r w:rsidR="00AB44AD">
        <w:rPr>
          <w:b/>
          <w:bCs/>
          <w:color w:val="000000"/>
        </w:rPr>
        <w:t xml:space="preserve">Александровского </w:t>
      </w:r>
      <w:r>
        <w:rPr>
          <w:b/>
          <w:bCs/>
          <w:color w:val="000000"/>
        </w:rPr>
        <w:t xml:space="preserve">сельского поселения </w:t>
      </w:r>
    </w:p>
    <w:p w:rsidR="00327D15" w:rsidRPr="00842DD9" w:rsidRDefault="0076788A" w:rsidP="0076788A">
      <w:pPr>
        <w:ind w:firstLine="600"/>
        <w:jc w:val="both"/>
        <w:rPr>
          <w:color w:val="000000"/>
        </w:rPr>
      </w:pPr>
      <w:r w:rsidRPr="00842DD9">
        <w:rPr>
          <w:color w:val="000000"/>
        </w:rPr>
        <w:t xml:space="preserve">Для определения комплекса проблем, подлежащих программному решению, проведен анализ существующего положения в комплексном благоустройстве </w:t>
      </w:r>
      <w:r>
        <w:rPr>
          <w:color w:val="000000"/>
        </w:rPr>
        <w:t>поселения</w:t>
      </w:r>
      <w:r w:rsidRPr="00842DD9">
        <w:rPr>
          <w:color w:val="000000"/>
        </w:rPr>
        <w:t>. Анализ проведен по показателям, по результатам исследования которых, сформулированы цели, задачи и направления деятельности при осуществлении программы.</w:t>
      </w:r>
    </w:p>
    <w:p w:rsidR="0076788A" w:rsidRPr="00842DD9" w:rsidRDefault="0076788A" w:rsidP="0076788A">
      <w:pPr>
        <w:spacing w:before="100" w:beforeAutospacing="1" w:after="100" w:afterAutospacing="1"/>
        <w:jc w:val="center"/>
        <w:rPr>
          <w:color w:val="000000"/>
        </w:rPr>
      </w:pPr>
      <w:r>
        <w:rPr>
          <w:b/>
          <w:bCs/>
          <w:color w:val="000000"/>
        </w:rPr>
        <w:t>2.1</w:t>
      </w:r>
      <w:r w:rsidRPr="00842DD9">
        <w:rPr>
          <w:b/>
          <w:bCs/>
          <w:color w:val="000000"/>
        </w:rPr>
        <w:t xml:space="preserve"> . Анализ качественного состояния элементов благоустройства </w:t>
      </w:r>
      <w:r>
        <w:rPr>
          <w:b/>
          <w:bCs/>
          <w:color w:val="000000"/>
        </w:rPr>
        <w:t>муниципального образования</w:t>
      </w:r>
    </w:p>
    <w:p w:rsidR="0076788A" w:rsidRPr="00C30FA9" w:rsidRDefault="0076788A" w:rsidP="00D07F5A">
      <w:pPr>
        <w:ind w:firstLine="780"/>
        <w:jc w:val="center"/>
        <w:rPr>
          <w:b/>
          <w:color w:val="000000"/>
        </w:rPr>
      </w:pPr>
      <w:r w:rsidRPr="00C30FA9">
        <w:rPr>
          <w:b/>
          <w:iCs/>
          <w:color w:val="000000"/>
        </w:rPr>
        <w:lastRenderedPageBreak/>
        <w:t>2.1.1.Озеленение</w:t>
      </w:r>
    </w:p>
    <w:p w:rsidR="0076788A" w:rsidRPr="00842DD9" w:rsidRDefault="0076788A" w:rsidP="0076788A">
      <w:pPr>
        <w:ind w:firstLine="782"/>
        <w:jc w:val="both"/>
        <w:rPr>
          <w:color w:val="000000"/>
        </w:rPr>
      </w:pPr>
      <w:r w:rsidRPr="00842DD9">
        <w:rPr>
          <w:color w:val="000000"/>
        </w:rPr>
        <w:t xml:space="preserve">Существующие участки зеленых насаждений </w:t>
      </w:r>
      <w:r w:rsidR="00EB224C">
        <w:rPr>
          <w:color w:val="000000"/>
        </w:rPr>
        <w:t>в местах общего пользования</w:t>
      </w:r>
      <w:r w:rsidRPr="00842DD9">
        <w:rPr>
          <w:color w:val="000000"/>
        </w:rPr>
        <w:t xml:space="preserve"> имеют неудовлетворительное состояние: недостаточно благоустроены</w:t>
      </w:r>
      <w:r>
        <w:rPr>
          <w:color w:val="000000"/>
        </w:rPr>
        <w:t>, нуждаются в постоянном уходе.</w:t>
      </w:r>
      <w:r w:rsidRPr="00842DD9">
        <w:rPr>
          <w:color w:val="000000"/>
        </w:rPr>
        <w:t xml:space="preserve"> </w:t>
      </w:r>
      <w:r>
        <w:rPr>
          <w:color w:val="000000"/>
        </w:rPr>
        <w:t>Необходим систематический уход за существующими насаждениями: вырезка поросли, уборка аварийных и старых деревьев, декоративная обрезка, подсадка саженцев, разбивка клумб.</w:t>
      </w:r>
      <w:r w:rsidRPr="00842DD9">
        <w:rPr>
          <w:color w:val="000000"/>
        </w:rPr>
        <w:t xml:space="preserve"> </w:t>
      </w:r>
      <w:r w:rsidRPr="008F6445">
        <w:rPr>
          <w:color w:val="000000"/>
        </w:rPr>
        <w:t>Причин такого положения много и, прежде всего, в недостаточном участии в этой работе жителей муниципального образования, учащихся, трудящихся предприятий, недостаточности средств, определяемых ежегодно.</w:t>
      </w:r>
    </w:p>
    <w:p w:rsidR="0076788A" w:rsidRPr="00842DD9" w:rsidRDefault="0076788A" w:rsidP="0076788A">
      <w:pPr>
        <w:ind w:firstLine="782"/>
        <w:jc w:val="both"/>
        <w:rPr>
          <w:color w:val="000000"/>
        </w:rPr>
      </w:pPr>
      <w:r w:rsidRPr="00842DD9">
        <w:rPr>
          <w:color w:val="000000"/>
        </w:rPr>
        <w:t>Для решения этой проблемы необходимо, чтобы работы по озеленению выполнялись специалистами, по плану, в соответствии с требованиями стандартов. Кроме того, действия участников, принимающих учас</w:t>
      </w:r>
      <w:r w:rsidR="00AB44AD">
        <w:rPr>
          <w:color w:val="000000"/>
        </w:rPr>
        <w:t>тие в решении данной проблемы, </w:t>
      </w:r>
      <w:r w:rsidRPr="00842DD9">
        <w:rPr>
          <w:color w:val="000000"/>
        </w:rPr>
        <w:t xml:space="preserve">должны быть согласованы между собой. </w:t>
      </w:r>
    </w:p>
    <w:p w:rsidR="00D07F5A" w:rsidRDefault="0076788A" w:rsidP="00D07F5A">
      <w:pPr>
        <w:jc w:val="center"/>
        <w:rPr>
          <w:b/>
          <w:bCs/>
          <w:iCs/>
          <w:color w:val="000000"/>
        </w:rPr>
      </w:pPr>
      <w:r w:rsidRPr="00C30FA9">
        <w:rPr>
          <w:b/>
          <w:bCs/>
          <w:iCs/>
          <w:color w:val="000000"/>
        </w:rPr>
        <w:t>2.1.2. Наружное освещение</w:t>
      </w:r>
    </w:p>
    <w:p w:rsidR="00327D15" w:rsidRDefault="00327D15" w:rsidP="00D07F5A">
      <w:pPr>
        <w:jc w:val="both"/>
      </w:pPr>
      <w:r>
        <w:tab/>
      </w:r>
      <w:r w:rsidR="0076788A" w:rsidRPr="00842DD9">
        <w:t>Се</w:t>
      </w:r>
      <w:r w:rsidR="0076788A">
        <w:t xml:space="preserve">ти наружного освещения </w:t>
      </w:r>
      <w:r w:rsidR="0076788A" w:rsidRPr="00842DD9">
        <w:t xml:space="preserve">по улицам </w:t>
      </w:r>
      <w:r w:rsidR="0076788A">
        <w:t xml:space="preserve">населенных пунктов </w:t>
      </w:r>
      <w:r w:rsidR="00AB44AD">
        <w:t>включают в себя 405</w:t>
      </w:r>
      <w:r w:rsidR="0076788A" w:rsidRPr="000C76CE">
        <w:t xml:space="preserve"> </w:t>
      </w:r>
      <w:r w:rsidR="0076788A">
        <w:t xml:space="preserve">светильников. </w:t>
      </w:r>
      <w:r w:rsidR="00AB44AD">
        <w:t xml:space="preserve">В 2021 году в рамках энергосервисного контракта были заменены большинство светильников ДРЛ на </w:t>
      </w:r>
      <w:r w:rsidR="00AB44AD">
        <w:rPr>
          <w:lang w:val="en-US"/>
        </w:rPr>
        <w:t>INTEKS</w:t>
      </w:r>
      <w:r w:rsidR="00AB44AD" w:rsidRPr="00AB44AD">
        <w:t xml:space="preserve"> </w:t>
      </w:r>
      <w:r w:rsidR="00AB44AD">
        <w:rPr>
          <w:lang w:val="en-US"/>
        </w:rPr>
        <w:t>Street</w:t>
      </w:r>
      <w:r w:rsidR="00AB44AD" w:rsidRPr="00AB44AD">
        <w:t>-50</w:t>
      </w:r>
      <w:r w:rsidR="00AB44AD">
        <w:t xml:space="preserve"> </w:t>
      </w:r>
      <w:r w:rsidR="00AB44AD">
        <w:rPr>
          <w:lang w:val="en-US"/>
        </w:rPr>
        <w:t>PR</w:t>
      </w:r>
      <w:r w:rsidR="00AB44AD">
        <w:t>.</w:t>
      </w:r>
    </w:p>
    <w:p w:rsidR="00AB44AD" w:rsidRPr="00AB44AD" w:rsidRDefault="00AB44AD" w:rsidP="00D07F5A">
      <w:pPr>
        <w:jc w:val="both"/>
      </w:pPr>
    </w:p>
    <w:p w:rsidR="0076788A" w:rsidRPr="0059262B" w:rsidRDefault="0076788A" w:rsidP="00D07F5A">
      <w:pPr>
        <w:jc w:val="center"/>
        <w:rPr>
          <w:color w:val="000000"/>
        </w:rPr>
      </w:pPr>
      <w:r w:rsidRPr="00C30FA9">
        <w:rPr>
          <w:b/>
          <w:bCs/>
          <w:iCs/>
          <w:color w:val="000000"/>
        </w:rPr>
        <w:t>2.1.3. Благоустройство в населенных пунктах</w:t>
      </w:r>
    </w:p>
    <w:p w:rsidR="0076788A" w:rsidRDefault="0076788A" w:rsidP="00AB44AD">
      <w:pPr>
        <w:ind w:firstLine="601"/>
        <w:jc w:val="both"/>
        <w:rPr>
          <w:color w:val="000000"/>
        </w:rPr>
      </w:pPr>
      <w:r w:rsidRPr="00842DD9">
        <w:rPr>
          <w:color w:val="000000"/>
        </w:rPr>
        <w:t>Бл</w:t>
      </w:r>
      <w:r>
        <w:rPr>
          <w:color w:val="000000"/>
        </w:rPr>
        <w:t xml:space="preserve">агоустройство населенных пунктов </w:t>
      </w:r>
      <w:r w:rsidRPr="00842DD9">
        <w:rPr>
          <w:color w:val="000000"/>
        </w:rPr>
        <w:t>включает в</w:t>
      </w:r>
      <w:r>
        <w:rPr>
          <w:color w:val="000000"/>
        </w:rPr>
        <w:t xml:space="preserve"> себя: </w:t>
      </w:r>
      <w:r w:rsidRPr="00842DD9">
        <w:rPr>
          <w:color w:val="000000"/>
        </w:rPr>
        <w:t>озеленение</w:t>
      </w:r>
      <w:r>
        <w:rPr>
          <w:color w:val="000000"/>
        </w:rPr>
        <w:t xml:space="preserve"> территории поселения</w:t>
      </w:r>
      <w:r w:rsidRPr="00842DD9">
        <w:rPr>
          <w:color w:val="000000"/>
        </w:rPr>
        <w:t>,</w:t>
      </w:r>
      <w:r>
        <w:rPr>
          <w:color w:val="000000"/>
        </w:rPr>
        <w:t xml:space="preserve"> установка</w:t>
      </w:r>
      <w:r w:rsidRPr="00842DD9">
        <w:rPr>
          <w:color w:val="000000"/>
        </w:rPr>
        <w:t xml:space="preserve"> дет</w:t>
      </w:r>
      <w:r>
        <w:rPr>
          <w:color w:val="000000"/>
        </w:rPr>
        <w:t>ских</w:t>
      </w:r>
      <w:r w:rsidRPr="00842DD9">
        <w:rPr>
          <w:color w:val="000000"/>
        </w:rPr>
        <w:t xml:space="preserve"> игро</w:t>
      </w:r>
      <w:r>
        <w:rPr>
          <w:color w:val="000000"/>
        </w:rPr>
        <w:t>вых площадок</w:t>
      </w:r>
      <w:r w:rsidRPr="00842DD9">
        <w:rPr>
          <w:color w:val="000000"/>
        </w:rPr>
        <w:t>,</w:t>
      </w:r>
      <w:r>
        <w:rPr>
          <w:color w:val="000000"/>
        </w:rPr>
        <w:t xml:space="preserve"> содержание мест</w:t>
      </w:r>
      <w:r w:rsidRPr="00842DD9">
        <w:rPr>
          <w:color w:val="000000"/>
        </w:rPr>
        <w:t xml:space="preserve"> отдыха</w:t>
      </w:r>
      <w:r w:rsidR="00AB44AD">
        <w:rPr>
          <w:color w:val="000000"/>
        </w:rPr>
        <w:t xml:space="preserve">, </w:t>
      </w:r>
      <w:r>
        <w:rPr>
          <w:color w:val="000000"/>
        </w:rPr>
        <w:t>содержание  мест захоронения, содержание и ремонт памятников и монументов</w:t>
      </w:r>
      <w:r w:rsidRPr="00842DD9">
        <w:rPr>
          <w:color w:val="000000"/>
        </w:rPr>
        <w:t>. Благоустройством занима</w:t>
      </w:r>
      <w:r>
        <w:rPr>
          <w:color w:val="000000"/>
        </w:rPr>
        <w:t>е</w:t>
      </w:r>
      <w:r w:rsidRPr="00842DD9">
        <w:rPr>
          <w:color w:val="000000"/>
        </w:rPr>
        <w:t xml:space="preserve">тся </w:t>
      </w:r>
      <w:r>
        <w:rPr>
          <w:color w:val="000000"/>
        </w:rPr>
        <w:t xml:space="preserve">администрация сельского поселения. </w:t>
      </w:r>
    </w:p>
    <w:p w:rsidR="00AB44AD" w:rsidRDefault="00AB44AD" w:rsidP="0076788A">
      <w:pPr>
        <w:ind w:firstLine="601"/>
        <w:jc w:val="both"/>
        <w:rPr>
          <w:color w:val="000000"/>
        </w:rPr>
      </w:pPr>
    </w:p>
    <w:bookmarkEnd w:id="2"/>
    <w:p w:rsidR="0062435D" w:rsidRDefault="00D07F5A" w:rsidP="00327D15">
      <w:pPr>
        <w:pStyle w:val="formattexttopleveltextcentertext"/>
        <w:spacing w:before="0" w:beforeAutospacing="0" w:after="0" w:afterAutospacing="0"/>
        <w:jc w:val="center"/>
      </w:pPr>
      <w:r>
        <w:rPr>
          <w:b/>
          <w:bCs/>
        </w:rPr>
        <w:t>3</w:t>
      </w:r>
      <w:r w:rsidR="0062435D">
        <w:rPr>
          <w:b/>
          <w:bCs/>
        </w:rPr>
        <w:t>. Цел</w:t>
      </w:r>
      <w:r w:rsidR="008255F2">
        <w:rPr>
          <w:b/>
          <w:bCs/>
        </w:rPr>
        <w:t>и</w:t>
      </w:r>
      <w:r w:rsidR="0062435D">
        <w:rPr>
          <w:b/>
          <w:bCs/>
        </w:rPr>
        <w:t xml:space="preserve"> и задачи муниципальной Программы</w:t>
      </w:r>
    </w:p>
    <w:p w:rsidR="0062435D" w:rsidRPr="00566B0D" w:rsidRDefault="0062435D" w:rsidP="002217FB">
      <w:pPr>
        <w:ind w:firstLine="709"/>
        <w:jc w:val="both"/>
      </w:pPr>
      <w:r w:rsidRPr="00566B0D">
        <w:t>Целью разработки муниципальной Программы благоустройства сельского поселения является развитие и совершенствование эстетического вида Александровского сельского поселения.</w:t>
      </w:r>
    </w:p>
    <w:p w:rsidR="0062435D" w:rsidRDefault="0062435D" w:rsidP="002217FB">
      <w:pPr>
        <w:ind w:firstLine="709"/>
        <w:jc w:val="both"/>
      </w:pPr>
      <w:r w:rsidRPr="00566B0D">
        <w:t>На реализацию цел</w:t>
      </w:r>
      <w:r w:rsidR="008255F2">
        <w:t>ей</w:t>
      </w:r>
      <w:r w:rsidRPr="00566B0D">
        <w:t xml:space="preserve"> муниципальной Программы направлено решение следующих задач:</w:t>
      </w:r>
    </w:p>
    <w:p w:rsidR="0062435D" w:rsidRDefault="0062435D" w:rsidP="002217FB">
      <w:pPr>
        <w:ind w:firstLine="709"/>
        <w:jc w:val="both"/>
      </w:pPr>
      <w:r w:rsidRPr="00566B0D">
        <w:t xml:space="preserve">- </w:t>
      </w:r>
      <w:r w:rsidR="00EB224C">
        <w:t>о</w:t>
      </w:r>
      <w:r w:rsidR="0053657B">
        <w:t>рганизация взаимодействия между предприятиями, организациями и учреждениями при решении вопросов благоустройства территории поселения;</w:t>
      </w:r>
    </w:p>
    <w:p w:rsidR="0053657B" w:rsidRDefault="0053657B" w:rsidP="002217FB">
      <w:pPr>
        <w:ind w:firstLine="709"/>
        <w:jc w:val="both"/>
      </w:pPr>
      <w:r>
        <w:t>- приведение в качественное состояние элементов благоустройства;</w:t>
      </w:r>
    </w:p>
    <w:p w:rsidR="0053657B" w:rsidRDefault="0053657B" w:rsidP="002217FB">
      <w:pPr>
        <w:ind w:firstLine="709"/>
        <w:jc w:val="both"/>
      </w:pPr>
      <w:r>
        <w:t>- восстановление и реконструкция уличного освещен</w:t>
      </w:r>
      <w:r w:rsidR="00EB224C">
        <w:t xml:space="preserve">ия, установка новых </w:t>
      </w:r>
      <w:r w:rsidR="00AB44AD">
        <w:t>опор и замена части линий электропередач</w:t>
      </w:r>
      <w:r>
        <w:t>;</w:t>
      </w:r>
    </w:p>
    <w:p w:rsidR="00540A3E" w:rsidRDefault="00540A3E" w:rsidP="002217FB">
      <w:pPr>
        <w:ind w:firstLine="709"/>
        <w:jc w:val="both"/>
      </w:pPr>
      <w:r>
        <w:t>-</w:t>
      </w:r>
      <w:r w:rsidR="00327D15">
        <w:t xml:space="preserve"> </w:t>
      </w:r>
      <w:r>
        <w:t>оздоровление санитарной экологической обстановки в поселении, ликвидация свалок бытового мусора;</w:t>
      </w:r>
    </w:p>
    <w:p w:rsidR="00540A3E" w:rsidRDefault="00540A3E" w:rsidP="002217FB">
      <w:pPr>
        <w:ind w:firstLine="709"/>
        <w:jc w:val="both"/>
      </w:pPr>
      <w:r>
        <w:t>-</w:t>
      </w:r>
      <w:r w:rsidR="00327D15">
        <w:t xml:space="preserve"> </w:t>
      </w:r>
      <w:r>
        <w:t xml:space="preserve">оздоровление санитарной </w:t>
      </w:r>
      <w:r w:rsidR="00EB224C">
        <w:t xml:space="preserve">и </w:t>
      </w:r>
      <w:r>
        <w:t>экологической обстановки в местах санкционированного размещения ТБ</w:t>
      </w:r>
      <w:r w:rsidR="00EB224C">
        <w:t>О (выполнение зачистки, ограждение, обустройство подъездных путей</w:t>
      </w:r>
      <w:r>
        <w:t>);</w:t>
      </w:r>
    </w:p>
    <w:p w:rsidR="00540A3E" w:rsidRDefault="00540A3E" w:rsidP="002217FB">
      <w:pPr>
        <w:ind w:firstLine="709"/>
        <w:jc w:val="both"/>
      </w:pPr>
      <w:r>
        <w:t>- проведение работ по санитарной очистке и благоустройству кладбищ с соблюдением санитарно-эпидемиологических и экологических норм;</w:t>
      </w:r>
    </w:p>
    <w:p w:rsidR="00954F3E" w:rsidRPr="00EB224C" w:rsidRDefault="00954F3E" w:rsidP="00954F3E">
      <w:pPr>
        <w:numPr>
          <w:ilvl w:val="0"/>
          <w:numId w:val="1"/>
        </w:numPr>
        <w:shd w:val="clear" w:color="auto" w:fill="FFFFFF"/>
        <w:tabs>
          <w:tab w:val="clear" w:pos="0"/>
          <w:tab w:val="left" w:pos="-17"/>
        </w:tabs>
        <w:suppressAutoHyphens/>
        <w:snapToGrid w:val="0"/>
        <w:ind w:left="708"/>
        <w:jc w:val="both"/>
        <w:rPr>
          <w:spacing w:val="3"/>
          <w:lang w:eastAsia="ar-SA"/>
        </w:rPr>
      </w:pPr>
      <w:r w:rsidRPr="00EB224C">
        <w:rPr>
          <w:spacing w:val="3"/>
        </w:rPr>
        <w:t xml:space="preserve"> поэтапное улучшение внешнего облика поселения;</w:t>
      </w:r>
    </w:p>
    <w:p w:rsidR="00954F3E" w:rsidRPr="00EB224C" w:rsidRDefault="00954F3E" w:rsidP="00954F3E">
      <w:pPr>
        <w:numPr>
          <w:ilvl w:val="0"/>
          <w:numId w:val="1"/>
        </w:numPr>
        <w:shd w:val="clear" w:color="auto" w:fill="FFFFFF"/>
        <w:tabs>
          <w:tab w:val="clear" w:pos="0"/>
          <w:tab w:val="left" w:pos="-17"/>
        </w:tabs>
        <w:suppressAutoHyphens/>
        <w:snapToGrid w:val="0"/>
        <w:ind w:left="708"/>
        <w:jc w:val="both"/>
        <w:rPr>
          <w:spacing w:val="3"/>
        </w:rPr>
      </w:pPr>
      <w:r w:rsidRPr="00EB224C">
        <w:rPr>
          <w:spacing w:val="3"/>
        </w:rPr>
        <w:t xml:space="preserve">  благоустройство придомовых территорий.</w:t>
      </w:r>
    </w:p>
    <w:p w:rsidR="0062435D" w:rsidRDefault="00D07F5A" w:rsidP="00327D15">
      <w:pPr>
        <w:pStyle w:val="formattexttopleveltextcentertext"/>
        <w:spacing w:after="0" w:afterAutospacing="0"/>
        <w:jc w:val="center"/>
        <w:rPr>
          <w:b/>
          <w:bCs/>
        </w:rPr>
      </w:pPr>
      <w:r>
        <w:rPr>
          <w:b/>
          <w:bCs/>
        </w:rPr>
        <w:t>4</w:t>
      </w:r>
      <w:r w:rsidR="0062435D">
        <w:rPr>
          <w:b/>
          <w:bCs/>
        </w:rPr>
        <w:t>. Ожидаемые результаты реализации муниципальной Программы</w:t>
      </w:r>
    </w:p>
    <w:p w:rsidR="00EB224C" w:rsidRDefault="0062435D" w:rsidP="00EB224C">
      <w:pPr>
        <w:ind w:firstLine="709"/>
        <w:jc w:val="both"/>
      </w:pPr>
      <w:r w:rsidRPr="004220D6">
        <w:t xml:space="preserve">Результатом реализации муниципальной Программы является обеспечение эстетического облика сельского поселения в соответствии с экологическими и санитарно-гигиеническими требованиями, создание безопасных и комфортных условий для культурного отдыха и досуга сельчан, содержание территорий мест захоронения в санитарных условиях, улучшение качества работы дренажной системы и ливневой канализации на территории поселения, ликвидация несанкционированных </w:t>
      </w:r>
      <w:r w:rsidR="00EB224C">
        <w:t xml:space="preserve">свалок на территории </w:t>
      </w:r>
      <w:r w:rsidR="00F814C7">
        <w:t>поселения.</w:t>
      </w:r>
    </w:p>
    <w:p w:rsidR="00EB224C" w:rsidRPr="008C6887" w:rsidRDefault="00EB224C" w:rsidP="00EB224C">
      <w:pPr>
        <w:ind w:firstLine="709"/>
        <w:jc w:val="both"/>
        <w:sectPr w:rsidR="00EB224C" w:rsidRPr="008C6887" w:rsidSect="00AB44AD">
          <w:pgSz w:w="11906" w:h="16838"/>
          <w:pgMar w:top="1134" w:right="707" w:bottom="426" w:left="1701" w:header="0" w:footer="0" w:gutter="0"/>
          <w:cols w:space="708"/>
          <w:formProt w:val="0"/>
          <w:docGrid w:linePitch="360"/>
        </w:sectPr>
      </w:pPr>
    </w:p>
    <w:p w:rsidR="0062435D" w:rsidRDefault="00473ECA" w:rsidP="002217FB">
      <w:pPr>
        <w:pStyle w:val="formattexttopleveltextcentertext"/>
        <w:spacing w:after="240" w:afterAutospacing="0"/>
        <w:jc w:val="center"/>
      </w:pPr>
      <w:r>
        <w:rPr>
          <w:b/>
          <w:bCs/>
        </w:rPr>
        <w:lastRenderedPageBreak/>
        <w:t>5</w:t>
      </w:r>
      <w:r w:rsidR="0062435D">
        <w:rPr>
          <w:b/>
          <w:bCs/>
        </w:rPr>
        <w:t>. Объемы финансирования муниципальной Программы "Благоустройство Александров</w:t>
      </w:r>
      <w:r w:rsidR="00774785">
        <w:rPr>
          <w:b/>
          <w:bCs/>
        </w:rPr>
        <w:t>ского сельского поселения на 202</w:t>
      </w:r>
      <w:r w:rsidR="00AB44AD">
        <w:rPr>
          <w:b/>
          <w:bCs/>
        </w:rPr>
        <w:t>5</w:t>
      </w:r>
      <w:r w:rsidR="0062435D">
        <w:rPr>
          <w:b/>
          <w:bCs/>
        </w:rPr>
        <w:t>-20</w:t>
      </w:r>
      <w:r w:rsidR="00AB44AD">
        <w:rPr>
          <w:b/>
          <w:bCs/>
        </w:rPr>
        <w:t>30</w:t>
      </w:r>
      <w:r w:rsidR="0062435D">
        <w:rPr>
          <w:b/>
          <w:bCs/>
        </w:rPr>
        <w:t xml:space="preserve"> годы"</w:t>
      </w:r>
    </w:p>
    <w:tbl>
      <w:tblPr>
        <w:tblW w:w="14884" w:type="dxa"/>
        <w:jc w:val="center"/>
        <w:tblCellSpacing w:w="15" w:type="dxa"/>
        <w:tblLayout w:type="fixed"/>
        <w:tblLook w:val="00A0" w:firstRow="1" w:lastRow="0" w:firstColumn="1" w:lastColumn="0" w:noHBand="0" w:noVBand="0"/>
      </w:tblPr>
      <w:tblGrid>
        <w:gridCol w:w="5812"/>
        <w:gridCol w:w="1418"/>
        <w:gridCol w:w="1275"/>
        <w:gridCol w:w="1276"/>
        <w:gridCol w:w="162"/>
        <w:gridCol w:w="1114"/>
        <w:gridCol w:w="573"/>
        <w:gridCol w:w="703"/>
        <w:gridCol w:w="510"/>
        <w:gridCol w:w="765"/>
        <w:gridCol w:w="1276"/>
      </w:tblGrid>
      <w:tr w:rsidR="00900660" w:rsidRPr="00900660" w:rsidTr="004229F5">
        <w:trPr>
          <w:trHeight w:val="15"/>
          <w:tblCellSpacing w:w="15" w:type="dxa"/>
          <w:jc w:val="center"/>
        </w:trPr>
        <w:tc>
          <w:tcPr>
            <w:tcW w:w="57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22E5A" w:rsidRPr="00900660" w:rsidRDefault="00522E5A" w:rsidP="004416D0">
            <w:pPr>
              <w:rPr>
                <w:sz w:val="2"/>
              </w:rPr>
            </w:pPr>
          </w:p>
        </w:tc>
        <w:tc>
          <w:tcPr>
            <w:tcW w:w="138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22E5A" w:rsidRPr="00900660" w:rsidRDefault="00522E5A" w:rsidP="004416D0">
            <w:pPr>
              <w:rPr>
                <w:sz w:val="2"/>
              </w:rPr>
            </w:pPr>
          </w:p>
        </w:tc>
        <w:tc>
          <w:tcPr>
            <w:tcW w:w="2683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22E5A" w:rsidRPr="00900660" w:rsidRDefault="00522E5A" w:rsidP="004416D0">
            <w:pPr>
              <w:rPr>
                <w:sz w:val="2"/>
              </w:rPr>
            </w:pPr>
          </w:p>
        </w:tc>
        <w:tc>
          <w:tcPr>
            <w:tcW w:w="1657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22E5A" w:rsidRPr="00900660" w:rsidRDefault="00522E5A" w:rsidP="004416D0">
            <w:pPr>
              <w:rPr>
                <w:sz w:val="2"/>
              </w:rPr>
            </w:pPr>
          </w:p>
        </w:tc>
        <w:tc>
          <w:tcPr>
            <w:tcW w:w="118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22E5A" w:rsidRPr="00900660" w:rsidRDefault="00522E5A" w:rsidP="004416D0">
            <w:pPr>
              <w:rPr>
                <w:sz w:val="2"/>
              </w:rPr>
            </w:pPr>
          </w:p>
        </w:tc>
        <w:tc>
          <w:tcPr>
            <w:tcW w:w="199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22E5A" w:rsidRPr="00900660" w:rsidRDefault="00522E5A" w:rsidP="004416D0">
            <w:pPr>
              <w:rPr>
                <w:sz w:val="2"/>
              </w:rPr>
            </w:pPr>
          </w:p>
        </w:tc>
      </w:tr>
      <w:tr w:rsidR="00900660" w:rsidRPr="00900660" w:rsidTr="004229F5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900660" w:rsidRDefault="00522E5A" w:rsidP="004416D0">
            <w:pPr>
              <w:spacing w:before="100" w:beforeAutospacing="1" w:after="100" w:afterAutospacing="1"/>
              <w:jc w:val="center"/>
            </w:pPr>
            <w:r w:rsidRPr="00900660">
              <w:rPr>
                <w:b/>
                <w:bCs/>
              </w:rPr>
              <w:t>Наименование</w:t>
            </w:r>
            <w:r w:rsidRPr="00900660">
              <w:t xml:space="preserve">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900660" w:rsidRDefault="00522E5A" w:rsidP="004416D0">
            <w:pPr>
              <w:spacing w:before="100" w:beforeAutospacing="1" w:after="100" w:afterAutospacing="1"/>
              <w:jc w:val="center"/>
            </w:pPr>
            <w:r w:rsidRPr="00900660">
              <w:rPr>
                <w:b/>
                <w:bCs/>
              </w:rPr>
              <w:t xml:space="preserve">Источники </w:t>
            </w:r>
            <w:r w:rsidRPr="00900660">
              <w:t> </w:t>
            </w:r>
          </w:p>
        </w:tc>
        <w:tc>
          <w:tcPr>
            <w:tcW w:w="7609" w:type="dxa"/>
            <w:gridSpan w:val="9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900660" w:rsidRDefault="00522E5A" w:rsidP="004416D0">
            <w:pPr>
              <w:spacing w:before="100" w:beforeAutospacing="1" w:after="100" w:afterAutospacing="1"/>
              <w:jc w:val="center"/>
            </w:pPr>
            <w:r w:rsidRPr="00900660">
              <w:rPr>
                <w:b/>
                <w:bCs/>
              </w:rPr>
              <w:t>Финансирование по годам</w:t>
            </w:r>
            <w:r w:rsidRPr="00900660">
              <w:t xml:space="preserve"> </w:t>
            </w:r>
            <w:r w:rsidRPr="00900660">
              <w:rPr>
                <w:b/>
              </w:rPr>
              <w:t>(тыс. руб.)</w:t>
            </w:r>
          </w:p>
        </w:tc>
      </w:tr>
      <w:tr w:rsidR="00900660" w:rsidRPr="00900660" w:rsidTr="004229F5">
        <w:trPr>
          <w:trHeight w:val="558"/>
          <w:tblCellSpacing w:w="15" w:type="dxa"/>
          <w:jc w:val="center"/>
        </w:trPr>
        <w:tc>
          <w:tcPr>
            <w:tcW w:w="57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900660" w:rsidRDefault="00522E5A" w:rsidP="004922BE">
            <w:pPr>
              <w:tabs>
                <w:tab w:val="center" w:pos="3017"/>
                <w:tab w:val="right" w:pos="6034"/>
              </w:tabs>
              <w:spacing w:before="100" w:beforeAutospacing="1" w:after="240"/>
            </w:pPr>
            <w:r w:rsidRPr="00900660">
              <w:rPr>
                <w:b/>
                <w:bCs/>
              </w:rPr>
              <w:tab/>
              <w:t>Мероприятия муниципальной программы</w:t>
            </w:r>
            <w:r w:rsidRPr="00900660">
              <w:rPr>
                <w:b/>
                <w:bCs/>
              </w:rPr>
              <w:tab/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900660" w:rsidRDefault="00522E5A" w:rsidP="004416D0">
            <w:pPr>
              <w:spacing w:before="100" w:beforeAutospacing="1" w:after="100" w:afterAutospacing="1"/>
              <w:jc w:val="center"/>
            </w:pPr>
            <w:r w:rsidRPr="00900660">
              <w:rPr>
                <w:b/>
                <w:bCs/>
              </w:rPr>
              <w:t>финансирования</w:t>
            </w:r>
            <w:r w:rsidRPr="00900660">
              <w:t xml:space="preserve"> </w:t>
            </w:r>
          </w:p>
        </w:tc>
        <w:tc>
          <w:tcPr>
            <w:tcW w:w="12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900660" w:rsidRDefault="00522E5A" w:rsidP="008726A1">
            <w:pPr>
              <w:spacing w:before="100" w:beforeAutospacing="1" w:after="100" w:afterAutospacing="1"/>
              <w:jc w:val="center"/>
            </w:pPr>
            <w:r w:rsidRPr="00900660">
              <w:rPr>
                <w:b/>
                <w:bCs/>
              </w:rPr>
              <w:t>2025 год</w:t>
            </w:r>
            <w:r w:rsidRPr="00900660">
              <w:t xml:space="preserve">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900660" w:rsidRDefault="00522E5A" w:rsidP="008726A1">
            <w:pPr>
              <w:spacing w:before="100" w:beforeAutospacing="1" w:after="100" w:afterAutospacing="1"/>
              <w:jc w:val="center"/>
            </w:pPr>
            <w:r w:rsidRPr="00900660">
              <w:rPr>
                <w:b/>
                <w:bCs/>
              </w:rPr>
              <w:t>2026 год</w:t>
            </w:r>
            <w:r w:rsidRPr="00900660">
              <w:t xml:space="preserve"> 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900660" w:rsidRDefault="00522E5A" w:rsidP="008726A1">
            <w:pPr>
              <w:spacing w:before="100" w:beforeAutospacing="1" w:after="100" w:afterAutospacing="1"/>
              <w:jc w:val="center"/>
            </w:pPr>
            <w:r w:rsidRPr="00900660">
              <w:rPr>
                <w:b/>
                <w:bCs/>
              </w:rPr>
              <w:t>2027 год</w:t>
            </w:r>
            <w:r w:rsidRPr="00900660">
              <w:t xml:space="preserve"> </w:t>
            </w:r>
          </w:p>
        </w:tc>
        <w:tc>
          <w:tcPr>
            <w:tcW w:w="12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900660" w:rsidRDefault="00522E5A" w:rsidP="008726A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00660">
              <w:rPr>
                <w:b/>
              </w:rPr>
              <w:t>2028 год</w:t>
            </w:r>
          </w:p>
        </w:tc>
        <w:tc>
          <w:tcPr>
            <w:tcW w:w="1245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2E5A" w:rsidRPr="00900660" w:rsidRDefault="00522E5A" w:rsidP="008726A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00660">
              <w:rPr>
                <w:b/>
              </w:rPr>
              <w:t>2029 год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22E5A" w:rsidRPr="00900660" w:rsidRDefault="00522E5A" w:rsidP="008726A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00660">
              <w:rPr>
                <w:b/>
              </w:rPr>
              <w:t>2030 год</w:t>
            </w:r>
          </w:p>
        </w:tc>
      </w:tr>
      <w:tr w:rsidR="00900660" w:rsidRPr="00900660" w:rsidTr="004229F5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900660" w:rsidRDefault="00522E5A" w:rsidP="004416D0">
            <w:pPr>
              <w:rPr>
                <w:b/>
              </w:rPr>
            </w:pPr>
            <w:r w:rsidRPr="00900660">
              <w:rPr>
                <w:b/>
                <w:sz w:val="22"/>
                <w:szCs w:val="22"/>
              </w:rPr>
              <w:t>Организация ликвидации несанкционированных свалок в поселении, береговой полосы и прилегающей к селу лесной зоны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900660" w:rsidRDefault="00522E5A" w:rsidP="004416D0">
            <w:r w:rsidRPr="00900660">
              <w:t>Бюджет поселения Бюджет района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229F5" w:rsidP="004416D0">
            <w:pPr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300,0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229F5" w:rsidP="004416D0">
            <w:pPr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300,0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229F5" w:rsidP="00F95471">
            <w:pPr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300,0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6692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22E5A" w:rsidRPr="00900660" w:rsidRDefault="00522E5A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vAlign w:val="center"/>
          </w:tcPr>
          <w:p w:rsidR="00522E5A" w:rsidRPr="00900660" w:rsidRDefault="00522E5A" w:rsidP="008726A1">
            <w:pPr>
              <w:jc w:val="center"/>
              <w:rPr>
                <w:sz w:val="22"/>
                <w:szCs w:val="22"/>
              </w:rPr>
            </w:pPr>
          </w:p>
        </w:tc>
      </w:tr>
      <w:tr w:rsidR="00900660" w:rsidRPr="00900660" w:rsidTr="004229F5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900660" w:rsidRDefault="00522E5A" w:rsidP="004416D0">
            <w:pPr>
              <w:rPr>
                <w:b/>
              </w:rPr>
            </w:pPr>
            <w:r w:rsidRPr="00900660">
              <w:rPr>
                <w:b/>
                <w:sz w:val="22"/>
                <w:szCs w:val="22"/>
              </w:rPr>
              <w:t>Уличное освещение и содержание приборов уличного освещения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900660" w:rsidRDefault="00522E5A" w:rsidP="004416D0">
            <w:r w:rsidRPr="00900660"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229F5">
            <w:pPr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2</w:t>
            </w:r>
            <w:r w:rsidR="004229F5" w:rsidRPr="00900660">
              <w:rPr>
                <w:sz w:val="22"/>
                <w:szCs w:val="22"/>
              </w:rPr>
              <w:t>8</w:t>
            </w:r>
            <w:r w:rsidRPr="00900660">
              <w:rPr>
                <w:sz w:val="22"/>
                <w:szCs w:val="22"/>
              </w:rPr>
              <w:t>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6524B" w:rsidP="004416D0">
            <w:pPr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4000,0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6524B" w:rsidP="004416D0">
            <w:pPr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2000,0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7E73C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900660" w:rsidRDefault="00522E5A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900660" w:rsidRDefault="00522E5A" w:rsidP="008726A1">
            <w:pPr>
              <w:jc w:val="center"/>
              <w:rPr>
                <w:sz w:val="22"/>
                <w:szCs w:val="22"/>
              </w:rPr>
            </w:pPr>
          </w:p>
        </w:tc>
      </w:tr>
      <w:tr w:rsidR="00900660" w:rsidRPr="00900660" w:rsidTr="004229F5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900660" w:rsidRDefault="00522E5A" w:rsidP="004416D0">
            <w:pPr>
              <w:rPr>
                <w:b/>
                <w:sz w:val="22"/>
                <w:szCs w:val="22"/>
              </w:rPr>
            </w:pPr>
            <w:r w:rsidRPr="00900660">
              <w:rPr>
                <w:b/>
                <w:sz w:val="22"/>
                <w:szCs w:val="22"/>
              </w:rPr>
              <w:t>Замена опор и комплектующих ЛЭП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900660" w:rsidRDefault="00522E5A" w:rsidP="004416D0">
            <w:r w:rsidRPr="00900660"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900660" w:rsidRDefault="00522E5A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900660" w:rsidRDefault="00522E5A" w:rsidP="008726A1">
            <w:pPr>
              <w:jc w:val="center"/>
              <w:rPr>
                <w:sz w:val="22"/>
                <w:szCs w:val="22"/>
              </w:rPr>
            </w:pPr>
          </w:p>
        </w:tc>
      </w:tr>
      <w:tr w:rsidR="00900660" w:rsidRPr="00900660" w:rsidTr="004229F5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900660" w:rsidRDefault="00522E5A" w:rsidP="004416D0">
            <w:pPr>
              <w:rPr>
                <w:b/>
                <w:sz w:val="22"/>
                <w:szCs w:val="22"/>
              </w:rPr>
            </w:pPr>
            <w:r w:rsidRPr="00900660">
              <w:rPr>
                <w:b/>
                <w:sz w:val="22"/>
                <w:szCs w:val="22"/>
              </w:rPr>
              <w:t>Изменение схемы освещения в ночное время с.Александровское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900660" w:rsidRDefault="00522E5A" w:rsidP="004416D0">
            <w:r w:rsidRPr="0090066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350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6524B" w:rsidP="004416D0">
            <w:pPr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350,0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6524B" w:rsidP="004416D0">
            <w:pPr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900660" w:rsidRDefault="00522E5A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900660" w:rsidRDefault="00522E5A" w:rsidP="008726A1">
            <w:pPr>
              <w:jc w:val="center"/>
              <w:rPr>
                <w:sz w:val="22"/>
                <w:szCs w:val="22"/>
              </w:rPr>
            </w:pPr>
          </w:p>
        </w:tc>
      </w:tr>
      <w:tr w:rsidR="00900660" w:rsidRPr="00900660" w:rsidTr="004229F5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900660" w:rsidRDefault="00522E5A" w:rsidP="004416D0">
            <w:pPr>
              <w:rPr>
                <w:b/>
              </w:rPr>
            </w:pPr>
            <w:r w:rsidRPr="00900660">
              <w:rPr>
                <w:b/>
                <w:sz w:val="22"/>
                <w:szCs w:val="22"/>
              </w:rPr>
              <w:t>Содержание мест захоронения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900660" w:rsidRDefault="00522E5A" w:rsidP="004416D0">
            <w:r w:rsidRPr="00900660"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6524B" w:rsidP="004416D0">
            <w:pPr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6524B" w:rsidP="004416D0">
            <w:pPr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900660" w:rsidRDefault="00522E5A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900660" w:rsidRDefault="00522E5A" w:rsidP="008726A1">
            <w:pPr>
              <w:jc w:val="center"/>
              <w:rPr>
                <w:sz w:val="22"/>
                <w:szCs w:val="22"/>
              </w:rPr>
            </w:pPr>
          </w:p>
        </w:tc>
      </w:tr>
      <w:tr w:rsidR="00900660" w:rsidRPr="00900660" w:rsidTr="004229F5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900660" w:rsidRDefault="00522E5A" w:rsidP="004416D0">
            <w:pPr>
              <w:rPr>
                <w:b/>
              </w:rPr>
            </w:pPr>
            <w:r w:rsidRPr="00900660">
              <w:rPr>
                <w:b/>
                <w:sz w:val="22"/>
                <w:szCs w:val="22"/>
              </w:rPr>
              <w:t>Очистка и ремонт дренажной системы и ливневой канализации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22E5A" w:rsidRPr="00900660" w:rsidRDefault="00522E5A" w:rsidP="004416D0">
            <w:r w:rsidRPr="00900660"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229F5" w:rsidP="004229F5">
            <w:pPr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300,0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6524B" w:rsidP="004416D0">
            <w:pPr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500,0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6524B" w:rsidP="004416D0">
            <w:pPr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500,0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900660" w:rsidRDefault="00522E5A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900660" w:rsidRDefault="00522E5A" w:rsidP="008726A1">
            <w:pPr>
              <w:jc w:val="center"/>
              <w:rPr>
                <w:sz w:val="22"/>
                <w:szCs w:val="22"/>
              </w:rPr>
            </w:pPr>
          </w:p>
        </w:tc>
      </w:tr>
      <w:tr w:rsidR="00900660" w:rsidRPr="0090066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00660">
              <w:rPr>
                <w:b/>
                <w:sz w:val="22"/>
                <w:szCs w:val="22"/>
              </w:rPr>
              <w:t>Расходы по содержанию и уборке объектов благоустройства сельского поселения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900660" w:rsidP="004229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0660">
              <w:rPr>
                <w:color w:val="FF0000"/>
                <w:sz w:val="22"/>
                <w:szCs w:val="22"/>
              </w:rPr>
              <w:t>1250,0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1065,0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1065,0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0524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00660" w:rsidRPr="0090066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00660">
              <w:rPr>
                <w:b/>
                <w:sz w:val="22"/>
                <w:szCs w:val="22"/>
              </w:rPr>
              <w:t>Обустройство снежного городка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00660" w:rsidRPr="0090066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00660">
              <w:rPr>
                <w:b/>
                <w:sz w:val="22"/>
                <w:szCs w:val="22"/>
              </w:rPr>
              <w:t>Транспортные услуги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229F5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500,0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500,0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500,0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669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00660" w:rsidRPr="0090066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00660">
              <w:rPr>
                <w:b/>
                <w:sz w:val="22"/>
                <w:szCs w:val="22"/>
              </w:rPr>
              <w:t>Разработка проектов по организации проектов дорожного движения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00660" w:rsidRPr="0090066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00660">
              <w:rPr>
                <w:b/>
                <w:sz w:val="22"/>
                <w:szCs w:val="22"/>
              </w:rPr>
              <w:t>Снос аварийных домов, вывоз строительного мусора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229F5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00660" w:rsidRPr="0090066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00660">
              <w:rPr>
                <w:b/>
                <w:sz w:val="22"/>
                <w:szCs w:val="22"/>
              </w:rPr>
              <w:t>Расходы на обеспечение горюче-смазочными материалами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229F5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210,0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210,0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210,0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00660" w:rsidRPr="0090066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00660">
              <w:rPr>
                <w:b/>
                <w:sz w:val="22"/>
                <w:szCs w:val="22"/>
              </w:rPr>
              <w:t xml:space="preserve">Проведение конкурса по благоустройству, озеленению </w:t>
            </w:r>
            <w:r w:rsidRPr="00900660">
              <w:rPr>
                <w:b/>
                <w:sz w:val="22"/>
                <w:szCs w:val="22"/>
              </w:rPr>
              <w:lastRenderedPageBreak/>
              <w:t>и санитарному содержанию жилого фонда, прилегающих к нему территорий, а также территорий предприятий Александровского сельского поселения»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lastRenderedPageBreak/>
              <w:t xml:space="preserve">Бюджет </w:t>
            </w:r>
            <w:r w:rsidRPr="00900660">
              <w:rPr>
                <w:sz w:val="22"/>
                <w:szCs w:val="22"/>
              </w:rPr>
              <w:lastRenderedPageBreak/>
              <w:t>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lastRenderedPageBreak/>
              <w:t>50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00660" w:rsidRPr="0090066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00660">
              <w:rPr>
                <w:b/>
                <w:sz w:val="22"/>
                <w:szCs w:val="22"/>
              </w:rPr>
              <w:t>Содержание сквера и фонтана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229F5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149,993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100,0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100,0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00660" w:rsidRPr="0090066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900660">
              <w:rPr>
                <w:b/>
                <w:sz w:val="22"/>
                <w:szCs w:val="22"/>
              </w:rPr>
              <w:t>Софинансирование по проекту «Инициативное бюджетирование»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00660" w:rsidRPr="0090066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00660">
              <w:rPr>
                <w:b/>
                <w:sz w:val="22"/>
                <w:szCs w:val="22"/>
              </w:rPr>
              <w:t>Расходы на содержание рабочих по благоустройству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229F5" w:rsidP="00AC5E8A">
            <w:pPr>
              <w:widowControl w:val="0"/>
              <w:autoSpaceDE w:val="0"/>
              <w:autoSpaceDN w:val="0"/>
              <w:adjustRightInd w:val="0"/>
              <w:ind w:left="-164" w:right="-179"/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1829,610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1829,610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6524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1829,610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00660" w:rsidRPr="0090066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00660">
              <w:rPr>
                <w:b/>
                <w:sz w:val="22"/>
                <w:szCs w:val="22"/>
              </w:rPr>
              <w:t>Организация ликвидация несанкционированных свалок, вывоз крупногабаритного мусора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229F5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00660" w:rsidRPr="0090066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00660">
              <w:rPr>
                <w:b/>
                <w:sz w:val="22"/>
                <w:szCs w:val="22"/>
              </w:rPr>
              <w:t>Благоустройство территории набережной с.Александровское, Александровского района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00660" w:rsidRPr="0090066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00660">
              <w:rPr>
                <w:b/>
                <w:sz w:val="22"/>
                <w:szCs w:val="22"/>
              </w:rPr>
              <w:t>Содержание и ремонт объектов благоустройства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900660" w:rsidRDefault="00522E5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00660" w:rsidRPr="0090066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00660">
              <w:rPr>
                <w:b/>
                <w:sz w:val="22"/>
                <w:szCs w:val="22"/>
              </w:rPr>
              <w:t>Обустройство Аллеи памяти в парковой зоне с.Александровское Александровский район Томской области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229F5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00660" w:rsidRPr="0090066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00660">
              <w:rPr>
                <w:b/>
                <w:sz w:val="22"/>
                <w:szCs w:val="22"/>
              </w:rPr>
              <w:t>Приобретение контейнеров для ТКО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4229F5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22E5A" w:rsidRPr="00900660" w:rsidRDefault="00522E5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22E5A" w:rsidRPr="00900660" w:rsidRDefault="00522E5A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00660" w:rsidRPr="00900660" w:rsidTr="004229F5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229F5" w:rsidRPr="00900660" w:rsidRDefault="004229F5" w:rsidP="004229F5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00660">
              <w:rPr>
                <w:b/>
                <w:sz w:val="22"/>
                <w:szCs w:val="22"/>
              </w:rPr>
              <w:t>Благоустройство территории сельских поселений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229F5" w:rsidRPr="00900660" w:rsidRDefault="004229F5" w:rsidP="004229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0066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229F5" w:rsidRPr="00900660" w:rsidRDefault="00900660" w:rsidP="004229F5">
            <w:pPr>
              <w:widowControl w:val="0"/>
              <w:autoSpaceDE w:val="0"/>
              <w:autoSpaceDN w:val="0"/>
              <w:adjustRightInd w:val="0"/>
              <w:ind w:left="-164" w:right="-179"/>
              <w:jc w:val="center"/>
              <w:rPr>
                <w:sz w:val="22"/>
                <w:szCs w:val="22"/>
              </w:rPr>
            </w:pPr>
            <w:r w:rsidRPr="00900660">
              <w:rPr>
                <w:color w:val="FF0000"/>
                <w:sz w:val="22"/>
                <w:szCs w:val="22"/>
              </w:rPr>
              <w:t>4568,777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229F5" w:rsidRPr="00900660" w:rsidRDefault="004229F5" w:rsidP="004229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229F5" w:rsidRPr="00900660" w:rsidRDefault="004229F5" w:rsidP="004229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229F5" w:rsidRPr="00900660" w:rsidRDefault="004229F5" w:rsidP="004229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9F5" w:rsidRPr="00900660" w:rsidRDefault="004229F5" w:rsidP="004229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229F5" w:rsidRPr="00900660" w:rsidRDefault="004229F5" w:rsidP="004229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00660" w:rsidRPr="00900660" w:rsidTr="004229F5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229F5" w:rsidRPr="00900660" w:rsidRDefault="004229F5" w:rsidP="004229F5">
            <w:pPr>
              <w:rPr>
                <w:b/>
              </w:rPr>
            </w:pPr>
            <w:r w:rsidRPr="00900660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229F5" w:rsidRPr="00900660" w:rsidRDefault="004229F5" w:rsidP="004229F5"/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229F5" w:rsidRPr="00900660" w:rsidRDefault="00900660" w:rsidP="004229F5">
            <w:pPr>
              <w:ind w:left="-164" w:right="-179"/>
              <w:jc w:val="center"/>
              <w:rPr>
                <w:b/>
                <w:color w:val="FF0000"/>
                <w:sz w:val="22"/>
                <w:szCs w:val="22"/>
              </w:rPr>
            </w:pPr>
            <w:r w:rsidRPr="00900660">
              <w:rPr>
                <w:b/>
                <w:color w:val="FF0000"/>
                <w:sz w:val="22"/>
                <w:szCs w:val="22"/>
              </w:rPr>
              <w:t>12 298,380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229F5" w:rsidRPr="00900660" w:rsidRDefault="004229F5" w:rsidP="004229F5">
            <w:pPr>
              <w:ind w:left="-164" w:right="-179"/>
              <w:jc w:val="center"/>
              <w:rPr>
                <w:b/>
                <w:sz w:val="22"/>
                <w:szCs w:val="22"/>
              </w:rPr>
            </w:pPr>
            <w:r w:rsidRPr="00900660">
              <w:rPr>
                <w:b/>
                <w:sz w:val="22"/>
                <w:szCs w:val="22"/>
              </w:rPr>
              <w:t>21 572,510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229F5" w:rsidRPr="00900660" w:rsidRDefault="004229F5" w:rsidP="004229F5">
            <w:pPr>
              <w:ind w:left="-164" w:right="-179"/>
              <w:jc w:val="center"/>
              <w:rPr>
                <w:b/>
                <w:sz w:val="22"/>
                <w:szCs w:val="22"/>
              </w:rPr>
            </w:pPr>
            <w:r w:rsidRPr="00900660">
              <w:rPr>
                <w:b/>
                <w:sz w:val="22"/>
                <w:szCs w:val="22"/>
              </w:rPr>
              <w:t>19 222,510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229F5" w:rsidRPr="00900660" w:rsidRDefault="004229F5" w:rsidP="004229F5">
            <w:pPr>
              <w:ind w:left="-117" w:right="-22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9F5" w:rsidRPr="00900660" w:rsidRDefault="004229F5" w:rsidP="004229F5">
            <w:pPr>
              <w:ind w:right="-22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229F5" w:rsidRPr="00900660" w:rsidRDefault="004229F5" w:rsidP="004229F5">
            <w:pPr>
              <w:ind w:right="-226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4416D0" w:rsidRPr="00FB7C52" w:rsidRDefault="004416D0" w:rsidP="002217FB">
      <w:pPr>
        <w:pStyle w:val="formattexttopleveltextcentertext"/>
        <w:sectPr w:rsidR="004416D0" w:rsidRPr="00FB7C52" w:rsidSect="004922BE">
          <w:pgSz w:w="16838" w:h="11906" w:orient="landscape"/>
          <w:pgMar w:top="142" w:right="850" w:bottom="1134" w:left="709" w:header="0" w:footer="0" w:gutter="0"/>
          <w:cols w:space="708"/>
          <w:formProt w:val="0"/>
          <w:docGrid w:linePitch="360"/>
        </w:sectPr>
      </w:pPr>
    </w:p>
    <w:p w:rsidR="0062435D" w:rsidRPr="00FB7C52" w:rsidRDefault="00473ECA" w:rsidP="002D5600">
      <w:pPr>
        <w:pStyle w:val="formattexttopleveltextcentertext"/>
        <w:spacing w:before="0" w:beforeAutospacing="0" w:after="0" w:afterAutospacing="0"/>
        <w:jc w:val="center"/>
      </w:pPr>
      <w:r w:rsidRPr="00FB7C52">
        <w:rPr>
          <w:b/>
          <w:bCs/>
        </w:rPr>
        <w:lastRenderedPageBreak/>
        <w:t>6</w:t>
      </w:r>
      <w:r w:rsidR="0062435D" w:rsidRPr="00FB7C52">
        <w:rPr>
          <w:b/>
          <w:bCs/>
        </w:rPr>
        <w:t>. Сроки реализации муниципальной Программы</w:t>
      </w:r>
      <w:r w:rsidR="0062435D" w:rsidRPr="00FB7C52">
        <w:t xml:space="preserve"> </w:t>
      </w:r>
    </w:p>
    <w:p w:rsidR="0062435D" w:rsidRPr="00FB7C52" w:rsidRDefault="0062435D" w:rsidP="002217FB">
      <w:pPr>
        <w:ind w:firstLine="709"/>
      </w:pPr>
      <w:r w:rsidRPr="00FB7C52">
        <w:t>Муниципа</w:t>
      </w:r>
      <w:r w:rsidR="00774785" w:rsidRPr="00FB7C52">
        <w:t>льная  Программа действует с 202</w:t>
      </w:r>
      <w:r w:rsidR="00AC5E8A">
        <w:t>5</w:t>
      </w:r>
      <w:r w:rsidRPr="00FB7C52">
        <w:t xml:space="preserve"> по 20</w:t>
      </w:r>
      <w:r w:rsidR="00AC5E8A">
        <w:t>30</w:t>
      </w:r>
      <w:r w:rsidR="00D41CF1" w:rsidRPr="00D41CF1">
        <w:t xml:space="preserve"> </w:t>
      </w:r>
      <w:r w:rsidRPr="00FB7C52">
        <w:t>годы.</w:t>
      </w:r>
      <w:r w:rsidRPr="00FB7C52">
        <w:br/>
      </w:r>
    </w:p>
    <w:p w:rsidR="0062435D" w:rsidRPr="00FB7C52" w:rsidRDefault="00473ECA" w:rsidP="002D5600">
      <w:pPr>
        <w:ind w:firstLine="709"/>
      </w:pPr>
      <w:r w:rsidRPr="00FB7C52">
        <w:rPr>
          <w:b/>
          <w:bCs/>
        </w:rPr>
        <w:t>7</w:t>
      </w:r>
      <w:r w:rsidR="0062435D" w:rsidRPr="00FB7C52">
        <w:rPr>
          <w:b/>
          <w:bCs/>
        </w:rPr>
        <w:t>. Система управления реализацией муниципальной Программы</w:t>
      </w:r>
      <w:r w:rsidR="0062435D" w:rsidRPr="00FB7C52">
        <w:t xml:space="preserve"> </w:t>
      </w:r>
    </w:p>
    <w:p w:rsidR="0062435D" w:rsidRPr="00FB7C52" w:rsidRDefault="0062435D" w:rsidP="002217FB">
      <w:pPr>
        <w:ind w:firstLine="709"/>
        <w:jc w:val="both"/>
      </w:pPr>
      <w:r w:rsidRPr="00FB7C52">
        <w:t>Исполнители муниципальной Программы обеспечивают реализацию муниципальной Программы:</w:t>
      </w:r>
    </w:p>
    <w:p w:rsidR="0062435D" w:rsidRPr="00FB7C52" w:rsidRDefault="0062435D" w:rsidP="002217FB">
      <w:pPr>
        <w:ind w:firstLine="709"/>
        <w:jc w:val="both"/>
      </w:pPr>
      <w:r w:rsidRPr="00FB7C52">
        <w:t>- заключают муниципальные контракты на исполнение мероприятий муниципальной Программы в порядке, предусмотренном действующим законодательством;</w:t>
      </w:r>
    </w:p>
    <w:p w:rsidR="0062435D" w:rsidRPr="00FB7C52" w:rsidRDefault="0062435D" w:rsidP="002217FB">
      <w:pPr>
        <w:ind w:firstLine="709"/>
        <w:jc w:val="both"/>
      </w:pPr>
      <w:r w:rsidRPr="00FB7C52">
        <w:t>- ведут учет и осуществляют хранение документов, касающихся муниципальной Программы (контракты, соглашения, акты выполненных работ, бюджетные заявки);</w:t>
      </w:r>
    </w:p>
    <w:p w:rsidR="0062435D" w:rsidRPr="00FB7C52" w:rsidRDefault="0062435D" w:rsidP="002217FB">
      <w:pPr>
        <w:ind w:firstLine="709"/>
        <w:jc w:val="both"/>
      </w:pPr>
      <w:r w:rsidRPr="00FB7C52">
        <w:t>- организуют выполнение программных мероприятий, выявляют отклонения от предусмотренных целей, устанавливают причины и принимают меры по устранению отклонений;</w:t>
      </w:r>
    </w:p>
    <w:p w:rsidR="0062435D" w:rsidRPr="00FB7C52" w:rsidRDefault="0062435D" w:rsidP="002217FB">
      <w:pPr>
        <w:ind w:firstLine="709"/>
        <w:jc w:val="both"/>
      </w:pPr>
      <w:r w:rsidRPr="00FB7C52">
        <w:t>- осуществляют мониторинг индикаторов оценки результативности Программы в течение всего периода реализации Программы.</w:t>
      </w:r>
    </w:p>
    <w:p w:rsidR="0062435D" w:rsidRPr="00FB7C52" w:rsidRDefault="0062435D" w:rsidP="002217FB">
      <w:pPr>
        <w:ind w:firstLine="709"/>
        <w:jc w:val="both"/>
      </w:pPr>
      <w:r w:rsidRPr="00FB7C52">
        <w:t>- ежегодно уточняет затраты по программным мероприятиям с учетом выделенных на реализацию муниципальной Программы финансовых средств и приоритетов развития сельского поселения, несет ответственность и обеспечивает контроль за целевым и эффективным расходованием средств бюджета поселения, средств бюджета Александровского района, средств бюджета Томской области.</w:t>
      </w:r>
    </w:p>
    <w:p w:rsidR="0062435D" w:rsidRDefault="0062435D" w:rsidP="002217FB">
      <w:pPr>
        <w:pStyle w:val="formattexttopleveltextcentertext"/>
        <w:spacing w:after="240" w:afterAutospacing="0"/>
        <w:jc w:val="center"/>
      </w:pPr>
    </w:p>
    <w:sectPr w:rsidR="0062435D" w:rsidSect="00F814C7">
      <w:pgSz w:w="11906" w:h="16838"/>
      <w:pgMar w:top="1134" w:right="850" w:bottom="1134" w:left="1701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 w15:restartNumberingAfterBreak="0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B43"/>
    <w:rsid w:val="000069A8"/>
    <w:rsid w:val="00023689"/>
    <w:rsid w:val="00024E55"/>
    <w:rsid w:val="00040484"/>
    <w:rsid w:val="00045F02"/>
    <w:rsid w:val="00046908"/>
    <w:rsid w:val="00052440"/>
    <w:rsid w:val="0005677A"/>
    <w:rsid w:val="0007179F"/>
    <w:rsid w:val="000839F8"/>
    <w:rsid w:val="000860E4"/>
    <w:rsid w:val="00091886"/>
    <w:rsid w:val="000A49C3"/>
    <w:rsid w:val="000A4AA3"/>
    <w:rsid w:val="000C1831"/>
    <w:rsid w:val="000D2219"/>
    <w:rsid w:val="000D4752"/>
    <w:rsid w:val="000D7E74"/>
    <w:rsid w:val="000F411E"/>
    <w:rsid w:val="000F7B12"/>
    <w:rsid w:val="00115C98"/>
    <w:rsid w:val="00153554"/>
    <w:rsid w:val="00162805"/>
    <w:rsid w:val="00162DF7"/>
    <w:rsid w:val="001773B7"/>
    <w:rsid w:val="00195C22"/>
    <w:rsid w:val="001A3D17"/>
    <w:rsid w:val="001A5677"/>
    <w:rsid w:val="001A5D06"/>
    <w:rsid w:val="001B0EF2"/>
    <w:rsid w:val="001C3A03"/>
    <w:rsid w:val="001D3A53"/>
    <w:rsid w:val="001D3C38"/>
    <w:rsid w:val="001E121B"/>
    <w:rsid w:val="001E3950"/>
    <w:rsid w:val="001E5F51"/>
    <w:rsid w:val="001F4CDE"/>
    <w:rsid w:val="001F5991"/>
    <w:rsid w:val="00212481"/>
    <w:rsid w:val="0021297B"/>
    <w:rsid w:val="002217FB"/>
    <w:rsid w:val="002237EB"/>
    <w:rsid w:val="002254C7"/>
    <w:rsid w:val="002267FB"/>
    <w:rsid w:val="002350A5"/>
    <w:rsid w:val="00236D65"/>
    <w:rsid w:val="002431FE"/>
    <w:rsid w:val="00265672"/>
    <w:rsid w:val="00270277"/>
    <w:rsid w:val="00272DAB"/>
    <w:rsid w:val="00284FE6"/>
    <w:rsid w:val="002931C0"/>
    <w:rsid w:val="002B42E1"/>
    <w:rsid w:val="002B775C"/>
    <w:rsid w:val="002D0860"/>
    <w:rsid w:val="002D5600"/>
    <w:rsid w:val="002D62E5"/>
    <w:rsid w:val="002F1466"/>
    <w:rsid w:val="002F2FA3"/>
    <w:rsid w:val="003027F0"/>
    <w:rsid w:val="0031458A"/>
    <w:rsid w:val="00316628"/>
    <w:rsid w:val="00320EBC"/>
    <w:rsid w:val="00327D15"/>
    <w:rsid w:val="00336E98"/>
    <w:rsid w:val="00361A41"/>
    <w:rsid w:val="00366180"/>
    <w:rsid w:val="00367018"/>
    <w:rsid w:val="00371DF3"/>
    <w:rsid w:val="003729F2"/>
    <w:rsid w:val="00384443"/>
    <w:rsid w:val="003A55B0"/>
    <w:rsid w:val="003B3147"/>
    <w:rsid w:val="003B5D63"/>
    <w:rsid w:val="003C3F99"/>
    <w:rsid w:val="003C581A"/>
    <w:rsid w:val="003C7491"/>
    <w:rsid w:val="003D721D"/>
    <w:rsid w:val="00416931"/>
    <w:rsid w:val="004220D6"/>
    <w:rsid w:val="00422957"/>
    <w:rsid w:val="004229F5"/>
    <w:rsid w:val="00423B2B"/>
    <w:rsid w:val="00425A03"/>
    <w:rsid w:val="0043419D"/>
    <w:rsid w:val="00434859"/>
    <w:rsid w:val="004416D0"/>
    <w:rsid w:val="004443F4"/>
    <w:rsid w:val="00456ABC"/>
    <w:rsid w:val="0046524B"/>
    <w:rsid w:val="004658C7"/>
    <w:rsid w:val="0046692A"/>
    <w:rsid w:val="00473ECA"/>
    <w:rsid w:val="00482071"/>
    <w:rsid w:val="004831B0"/>
    <w:rsid w:val="0048503E"/>
    <w:rsid w:val="00485851"/>
    <w:rsid w:val="004922BE"/>
    <w:rsid w:val="00496619"/>
    <w:rsid w:val="00497353"/>
    <w:rsid w:val="004A405D"/>
    <w:rsid w:val="004B09B2"/>
    <w:rsid w:val="004B3473"/>
    <w:rsid w:val="004C4DF3"/>
    <w:rsid w:val="004D0599"/>
    <w:rsid w:val="004D502F"/>
    <w:rsid w:val="004E4CC8"/>
    <w:rsid w:val="004E5EA8"/>
    <w:rsid w:val="004F7FF2"/>
    <w:rsid w:val="00505DDB"/>
    <w:rsid w:val="00516210"/>
    <w:rsid w:val="00522E5A"/>
    <w:rsid w:val="005261EE"/>
    <w:rsid w:val="00532557"/>
    <w:rsid w:val="0053657B"/>
    <w:rsid w:val="00540A3E"/>
    <w:rsid w:val="00540E2E"/>
    <w:rsid w:val="005476BB"/>
    <w:rsid w:val="00563FA3"/>
    <w:rsid w:val="00566B0D"/>
    <w:rsid w:val="00566FEA"/>
    <w:rsid w:val="005701B7"/>
    <w:rsid w:val="00570978"/>
    <w:rsid w:val="00572C44"/>
    <w:rsid w:val="0058584F"/>
    <w:rsid w:val="00594ECC"/>
    <w:rsid w:val="005957D0"/>
    <w:rsid w:val="00596AA1"/>
    <w:rsid w:val="005A7E50"/>
    <w:rsid w:val="005B0059"/>
    <w:rsid w:val="005D2C93"/>
    <w:rsid w:val="005D2F46"/>
    <w:rsid w:val="005D3982"/>
    <w:rsid w:val="005D7E78"/>
    <w:rsid w:val="005E1DBA"/>
    <w:rsid w:val="005E5BD4"/>
    <w:rsid w:val="005F67B0"/>
    <w:rsid w:val="006049EC"/>
    <w:rsid w:val="0062435D"/>
    <w:rsid w:val="0063547A"/>
    <w:rsid w:val="006407C5"/>
    <w:rsid w:val="00656797"/>
    <w:rsid w:val="00660917"/>
    <w:rsid w:val="006637D0"/>
    <w:rsid w:val="0067371C"/>
    <w:rsid w:val="0068481E"/>
    <w:rsid w:val="006A1443"/>
    <w:rsid w:val="006A30DF"/>
    <w:rsid w:val="006B30D8"/>
    <w:rsid w:val="006B557A"/>
    <w:rsid w:val="006B6BF8"/>
    <w:rsid w:val="006C032A"/>
    <w:rsid w:val="006D5E51"/>
    <w:rsid w:val="006E423C"/>
    <w:rsid w:val="00701106"/>
    <w:rsid w:val="00715050"/>
    <w:rsid w:val="00721546"/>
    <w:rsid w:val="00721A74"/>
    <w:rsid w:val="00725D6E"/>
    <w:rsid w:val="00741A42"/>
    <w:rsid w:val="00741C04"/>
    <w:rsid w:val="00751D46"/>
    <w:rsid w:val="00763570"/>
    <w:rsid w:val="0076788A"/>
    <w:rsid w:val="00774785"/>
    <w:rsid w:val="00781C44"/>
    <w:rsid w:val="00790B71"/>
    <w:rsid w:val="00797CD9"/>
    <w:rsid w:val="007A01CF"/>
    <w:rsid w:val="007B2D12"/>
    <w:rsid w:val="007E73CB"/>
    <w:rsid w:val="00803675"/>
    <w:rsid w:val="00811E62"/>
    <w:rsid w:val="00821591"/>
    <w:rsid w:val="008255F2"/>
    <w:rsid w:val="008316EE"/>
    <w:rsid w:val="0083514C"/>
    <w:rsid w:val="00841CD5"/>
    <w:rsid w:val="00853C63"/>
    <w:rsid w:val="00854942"/>
    <w:rsid w:val="008726A1"/>
    <w:rsid w:val="00877414"/>
    <w:rsid w:val="00881C4C"/>
    <w:rsid w:val="008A0FF6"/>
    <w:rsid w:val="008C4A0D"/>
    <w:rsid w:val="008C6887"/>
    <w:rsid w:val="008E182E"/>
    <w:rsid w:val="008E57E6"/>
    <w:rsid w:val="008E5EF7"/>
    <w:rsid w:val="008F5A60"/>
    <w:rsid w:val="008F7D8C"/>
    <w:rsid w:val="00900660"/>
    <w:rsid w:val="0090505B"/>
    <w:rsid w:val="00910443"/>
    <w:rsid w:val="00915369"/>
    <w:rsid w:val="00915B43"/>
    <w:rsid w:val="00923C10"/>
    <w:rsid w:val="00935F02"/>
    <w:rsid w:val="00944FE9"/>
    <w:rsid w:val="009451D1"/>
    <w:rsid w:val="00951081"/>
    <w:rsid w:val="00954F3E"/>
    <w:rsid w:val="009711E7"/>
    <w:rsid w:val="00981754"/>
    <w:rsid w:val="009846E4"/>
    <w:rsid w:val="00995491"/>
    <w:rsid w:val="009B1994"/>
    <w:rsid w:val="009B58F7"/>
    <w:rsid w:val="009B604B"/>
    <w:rsid w:val="009B79CB"/>
    <w:rsid w:val="009C4E99"/>
    <w:rsid w:val="009D10AE"/>
    <w:rsid w:val="00A0064B"/>
    <w:rsid w:val="00A01CDA"/>
    <w:rsid w:val="00A1231D"/>
    <w:rsid w:val="00A2168A"/>
    <w:rsid w:val="00A26B43"/>
    <w:rsid w:val="00A27010"/>
    <w:rsid w:val="00A600EC"/>
    <w:rsid w:val="00A71BC5"/>
    <w:rsid w:val="00A735CA"/>
    <w:rsid w:val="00A76024"/>
    <w:rsid w:val="00A829AC"/>
    <w:rsid w:val="00A84BCA"/>
    <w:rsid w:val="00A954FA"/>
    <w:rsid w:val="00A97E5F"/>
    <w:rsid w:val="00AB44AD"/>
    <w:rsid w:val="00AB5F1A"/>
    <w:rsid w:val="00AB7164"/>
    <w:rsid w:val="00AC5CF9"/>
    <w:rsid w:val="00AC5E8A"/>
    <w:rsid w:val="00AE06E7"/>
    <w:rsid w:val="00AE74C3"/>
    <w:rsid w:val="00B037A3"/>
    <w:rsid w:val="00B041EC"/>
    <w:rsid w:val="00B13421"/>
    <w:rsid w:val="00B22ED0"/>
    <w:rsid w:val="00B236B1"/>
    <w:rsid w:val="00B23D62"/>
    <w:rsid w:val="00B407FA"/>
    <w:rsid w:val="00B45C1E"/>
    <w:rsid w:val="00B53D6F"/>
    <w:rsid w:val="00B60506"/>
    <w:rsid w:val="00B80340"/>
    <w:rsid w:val="00B93F64"/>
    <w:rsid w:val="00BA1561"/>
    <w:rsid w:val="00BB4FC4"/>
    <w:rsid w:val="00BC490E"/>
    <w:rsid w:val="00BC50C1"/>
    <w:rsid w:val="00BC7DEA"/>
    <w:rsid w:val="00BD15F5"/>
    <w:rsid w:val="00BE2557"/>
    <w:rsid w:val="00BF38F6"/>
    <w:rsid w:val="00C03FA4"/>
    <w:rsid w:val="00C048EE"/>
    <w:rsid w:val="00C06FF4"/>
    <w:rsid w:val="00C11389"/>
    <w:rsid w:val="00C13A1E"/>
    <w:rsid w:val="00C163C4"/>
    <w:rsid w:val="00C23CB9"/>
    <w:rsid w:val="00C517BE"/>
    <w:rsid w:val="00C528BC"/>
    <w:rsid w:val="00C60B52"/>
    <w:rsid w:val="00C67E5F"/>
    <w:rsid w:val="00C84EFC"/>
    <w:rsid w:val="00C911AB"/>
    <w:rsid w:val="00C97F38"/>
    <w:rsid w:val="00CB0E78"/>
    <w:rsid w:val="00CB3FCB"/>
    <w:rsid w:val="00CC44DC"/>
    <w:rsid w:val="00CC50EC"/>
    <w:rsid w:val="00CC6062"/>
    <w:rsid w:val="00CE0631"/>
    <w:rsid w:val="00CE22DD"/>
    <w:rsid w:val="00CF0DC9"/>
    <w:rsid w:val="00D05C23"/>
    <w:rsid w:val="00D06C1F"/>
    <w:rsid w:val="00D07F5A"/>
    <w:rsid w:val="00D26342"/>
    <w:rsid w:val="00D35905"/>
    <w:rsid w:val="00D36C12"/>
    <w:rsid w:val="00D37587"/>
    <w:rsid w:val="00D41CF1"/>
    <w:rsid w:val="00D41D2E"/>
    <w:rsid w:val="00D53E0B"/>
    <w:rsid w:val="00D561F4"/>
    <w:rsid w:val="00D678B7"/>
    <w:rsid w:val="00D749BA"/>
    <w:rsid w:val="00D75159"/>
    <w:rsid w:val="00D90D2E"/>
    <w:rsid w:val="00D9190C"/>
    <w:rsid w:val="00D97D73"/>
    <w:rsid w:val="00DA574E"/>
    <w:rsid w:val="00DD10EE"/>
    <w:rsid w:val="00DE2451"/>
    <w:rsid w:val="00DF1F05"/>
    <w:rsid w:val="00DF52E3"/>
    <w:rsid w:val="00E032C2"/>
    <w:rsid w:val="00E05F3D"/>
    <w:rsid w:val="00E060D6"/>
    <w:rsid w:val="00E27581"/>
    <w:rsid w:val="00E3243C"/>
    <w:rsid w:val="00E46E4D"/>
    <w:rsid w:val="00E542E8"/>
    <w:rsid w:val="00E6049B"/>
    <w:rsid w:val="00E61CBF"/>
    <w:rsid w:val="00E71280"/>
    <w:rsid w:val="00E723DA"/>
    <w:rsid w:val="00E869EF"/>
    <w:rsid w:val="00E90216"/>
    <w:rsid w:val="00E9309F"/>
    <w:rsid w:val="00E953AC"/>
    <w:rsid w:val="00EB0656"/>
    <w:rsid w:val="00EB224C"/>
    <w:rsid w:val="00EC5CC8"/>
    <w:rsid w:val="00ED05D4"/>
    <w:rsid w:val="00ED14DF"/>
    <w:rsid w:val="00ED5FEC"/>
    <w:rsid w:val="00EE21BA"/>
    <w:rsid w:val="00F150E3"/>
    <w:rsid w:val="00F16495"/>
    <w:rsid w:val="00F2282D"/>
    <w:rsid w:val="00F24CA7"/>
    <w:rsid w:val="00F272C1"/>
    <w:rsid w:val="00F55BB2"/>
    <w:rsid w:val="00F57307"/>
    <w:rsid w:val="00F60268"/>
    <w:rsid w:val="00F65E0E"/>
    <w:rsid w:val="00F75F08"/>
    <w:rsid w:val="00F814C7"/>
    <w:rsid w:val="00F85D2F"/>
    <w:rsid w:val="00F874BB"/>
    <w:rsid w:val="00F9085E"/>
    <w:rsid w:val="00F95471"/>
    <w:rsid w:val="00F96503"/>
    <w:rsid w:val="00FA3CAE"/>
    <w:rsid w:val="00FA720C"/>
    <w:rsid w:val="00FB29EF"/>
    <w:rsid w:val="00FB78F4"/>
    <w:rsid w:val="00FB7C52"/>
    <w:rsid w:val="00FC34EF"/>
    <w:rsid w:val="00FC6AB1"/>
    <w:rsid w:val="00FC6B9B"/>
    <w:rsid w:val="00FF52C3"/>
    <w:rsid w:val="00FF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B2C15FE-6196-4942-B019-BA8AC14CC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B4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45C1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B45C1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45C1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B45C1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A26B4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5">
    <w:name w:val="Table Grid"/>
    <w:basedOn w:val="a1"/>
    <w:uiPriority w:val="99"/>
    <w:rsid w:val="00A26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A26B43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A26B43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2217FB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rsid w:val="00B45C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B45C1E"/>
    <w:rPr>
      <w:rFonts w:ascii="Tahoma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423B2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HTML">
    <w:name w:val="HTML Preformatted"/>
    <w:basedOn w:val="a"/>
    <w:link w:val="HTML0"/>
    <w:rsid w:val="00423B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423B2B"/>
    <w:rPr>
      <w:rFonts w:ascii="Courier New" w:eastAsia="Times New Roman" w:hAnsi="Courier New" w:cs="Courier New"/>
    </w:rPr>
  </w:style>
  <w:style w:type="paragraph" w:customStyle="1" w:styleId="printj">
    <w:name w:val="printj"/>
    <w:basedOn w:val="a"/>
    <w:rsid w:val="00F60268"/>
    <w:pPr>
      <w:spacing w:before="100" w:beforeAutospacing="1" w:after="100" w:afterAutospacing="1"/>
    </w:pPr>
  </w:style>
  <w:style w:type="character" w:customStyle="1" w:styleId="a4">
    <w:name w:val="Без интервала Знак"/>
    <w:link w:val="a3"/>
    <w:uiPriority w:val="99"/>
    <w:locked/>
    <w:rsid w:val="004416D0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6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A1DF01-02B4-4D95-88D8-2F5EAD3B6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2553</Words>
  <Characters>14558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Ткаченко Елена Валерьевна</cp:lastModifiedBy>
  <cp:revision>14</cp:revision>
  <cp:lastPrinted>2024-08-12T04:06:00Z</cp:lastPrinted>
  <dcterms:created xsi:type="dcterms:W3CDTF">2024-08-07T08:27:00Z</dcterms:created>
  <dcterms:modified xsi:type="dcterms:W3CDTF">2025-05-12T08:10:00Z</dcterms:modified>
</cp:coreProperties>
</file>