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1905F7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Default="003E1336" w:rsidP="003226E3">
      <w:proofErr w:type="gramStart"/>
      <w:r>
        <w:t xml:space="preserve">« </w:t>
      </w:r>
      <w:r w:rsidR="0067487F">
        <w:t>10</w:t>
      </w:r>
      <w:proofErr w:type="gramEnd"/>
      <w:r w:rsidR="00271B76">
        <w:t xml:space="preserve"> </w:t>
      </w:r>
      <w:r w:rsidR="00D43165">
        <w:t xml:space="preserve">» </w:t>
      </w:r>
      <w:r w:rsidR="0067487F">
        <w:t>февраля</w:t>
      </w:r>
      <w:r w:rsidR="005408A1">
        <w:t xml:space="preserve"> 20</w:t>
      </w:r>
      <w:r w:rsidR="00CD5B38">
        <w:t>2</w:t>
      </w:r>
      <w:r w:rsidR="0067487F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</w:t>
      </w:r>
      <w:r w:rsidR="001905F7">
        <w:t xml:space="preserve">            </w:t>
      </w:r>
      <w:r w:rsidR="00D43165">
        <w:t xml:space="preserve"> </w:t>
      </w:r>
      <w:r w:rsidR="003226E3">
        <w:t>№</w:t>
      </w:r>
      <w:r w:rsidR="00931A3A">
        <w:t xml:space="preserve"> </w:t>
      </w:r>
      <w:r w:rsidR="001B42FD">
        <w:t xml:space="preserve"> </w:t>
      </w:r>
      <w:r w:rsidR="001905F7">
        <w:t>35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5F0C0D" w:rsidRDefault="00D64436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5F0C0D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>
        <w:rPr>
          <w:rFonts w:ascii="Times New Roman" w:hAnsi="Times New Roman" w:cs="Times New Roman"/>
          <w:sz w:val="24"/>
          <w:szCs w:val="24"/>
        </w:rPr>
        <w:t>Энергосбережение</w:t>
      </w:r>
    </w:p>
    <w:p w:rsidR="005F0C0D" w:rsidRDefault="005F0C0D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F0C0D" w:rsidRDefault="005F0C0D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F0C0D" w:rsidRDefault="005F0C0D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bookmarkEnd w:id="0"/>
    <w:p w:rsidR="00D64436" w:rsidRDefault="00D64436" w:rsidP="005F0C0D">
      <w:pPr>
        <w:pStyle w:val="a3"/>
      </w:pPr>
    </w:p>
    <w:p w:rsidR="002935C8" w:rsidRDefault="00E55BA3" w:rsidP="002935C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5F0C0D">
        <w:rPr>
          <w:rFonts w:ascii="Times New Roman" w:hAnsi="Times New Roman" w:cs="Times New Roman"/>
          <w:sz w:val="24"/>
          <w:szCs w:val="24"/>
        </w:rPr>
        <w:t xml:space="preserve">ем 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Совета поселения от </w:t>
      </w:r>
      <w:proofErr w:type="spellStart"/>
      <w:r w:rsidR="002935C8" w:rsidRPr="001D5055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="002935C8" w:rsidRPr="001D50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935C8" w:rsidRPr="001D5055">
        <w:rPr>
          <w:rFonts w:ascii="Times New Roman" w:hAnsi="Times New Roman" w:cs="Times New Roman"/>
          <w:sz w:val="24"/>
          <w:szCs w:val="24"/>
        </w:rPr>
        <w:t>2</w:t>
      </w:r>
      <w:r w:rsidR="002935C8">
        <w:rPr>
          <w:rFonts w:ascii="Times New Roman" w:hAnsi="Times New Roman" w:cs="Times New Roman"/>
          <w:sz w:val="24"/>
          <w:szCs w:val="24"/>
        </w:rPr>
        <w:t>5</w:t>
      </w:r>
      <w:r w:rsidR="002935C8" w:rsidRPr="001D5055">
        <w:rPr>
          <w:rFonts w:ascii="Times New Roman" w:hAnsi="Times New Roman" w:cs="Times New Roman"/>
          <w:sz w:val="24"/>
          <w:szCs w:val="24"/>
        </w:rPr>
        <w:t>.12.20</w:t>
      </w:r>
      <w:r w:rsidR="002935C8">
        <w:rPr>
          <w:rFonts w:ascii="Times New Roman" w:hAnsi="Times New Roman" w:cs="Times New Roman"/>
          <w:sz w:val="24"/>
          <w:szCs w:val="24"/>
        </w:rPr>
        <w:t xml:space="preserve">20 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№</w:t>
      </w:r>
      <w:proofErr w:type="gramEnd"/>
      <w:r w:rsidR="002935C8">
        <w:rPr>
          <w:rFonts w:ascii="Times New Roman" w:hAnsi="Times New Roman" w:cs="Times New Roman"/>
          <w:sz w:val="24"/>
          <w:szCs w:val="24"/>
        </w:rPr>
        <w:t>239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20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40</w:t>
      </w:r>
      <w:r w:rsidR="002935C8"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</w:t>
      </w:r>
      <w:r w:rsidR="002935C8">
        <w:rPr>
          <w:rFonts w:ascii="Times New Roman" w:hAnsi="Times New Roman" w:cs="Times New Roman"/>
          <w:sz w:val="24"/>
          <w:szCs w:val="24"/>
        </w:rPr>
        <w:t>1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2935C8">
        <w:rPr>
          <w:rFonts w:ascii="Times New Roman" w:hAnsi="Times New Roman" w:cs="Times New Roman"/>
          <w:sz w:val="24"/>
          <w:szCs w:val="24"/>
        </w:rPr>
        <w:t>2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2935C8">
        <w:rPr>
          <w:rFonts w:ascii="Times New Roman" w:hAnsi="Times New Roman" w:cs="Times New Roman"/>
          <w:sz w:val="24"/>
          <w:szCs w:val="24"/>
        </w:rPr>
        <w:t>3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5F0C0D" w:rsidRDefault="00D64436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10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8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 w:rsidRPr="00FE5517">
        <w:rPr>
          <w:rFonts w:ascii="Times New Roman" w:hAnsi="Times New Roman" w:cs="Times New Roman"/>
          <w:sz w:val="24"/>
          <w:szCs w:val="24"/>
        </w:rPr>
        <w:t>О</w:t>
      </w:r>
      <w:r w:rsidR="005F0C0D"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«Энергосбережение и повышение энергетической эффективности Александровского сельского поселения </w:t>
      </w:r>
    </w:p>
    <w:p w:rsidR="00D64436" w:rsidRDefault="005F0C0D" w:rsidP="005F0C0D">
      <w:pPr>
        <w:pStyle w:val="a3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Александровского района, Томской области на 2020-2026 годы», </w:t>
      </w:r>
      <w:r w:rsidR="00D64436">
        <w:rPr>
          <w:rFonts w:ascii="Times New Roman" w:hAnsi="Times New Roman" w:cs="Times New Roman"/>
          <w:sz w:val="24"/>
          <w:szCs w:val="24"/>
        </w:rPr>
        <w:t>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</w:t>
      </w:r>
      <w:r w:rsidR="005F0C0D">
        <w:rPr>
          <w:rFonts w:ascii="Times New Roman" w:hAnsi="Times New Roman" w:cs="Times New Roman"/>
          <w:sz w:val="24"/>
          <w:szCs w:val="24"/>
        </w:rPr>
        <w:t xml:space="preserve">и источники </w:t>
      </w:r>
      <w:r w:rsidR="00D64436">
        <w:rPr>
          <w:rFonts w:ascii="Times New Roman" w:hAnsi="Times New Roman" w:cs="Times New Roman"/>
          <w:sz w:val="24"/>
          <w:szCs w:val="24"/>
        </w:rPr>
        <w:t xml:space="preserve">финансирования </w:t>
      </w:r>
      <w:r w:rsidR="002A34CD">
        <w:rPr>
          <w:rFonts w:ascii="Times New Roman" w:hAnsi="Times New Roman" w:cs="Times New Roman"/>
          <w:sz w:val="24"/>
          <w:szCs w:val="24"/>
        </w:rPr>
        <w:t>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405"/>
        <w:gridCol w:w="6431"/>
      </w:tblGrid>
      <w:tr w:rsidR="005F0C0D" w:rsidRPr="005E5BD4" w:rsidTr="005F0C0D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0C0D" w:rsidRPr="00545C99" w:rsidRDefault="005F0C0D" w:rsidP="00C41BAC">
            <w:pPr>
              <w:pStyle w:val="a7"/>
              <w:spacing w:after="0"/>
              <w:rPr>
                <w:lang w:eastAsia="ru-RU"/>
              </w:rPr>
            </w:pPr>
            <w:r w:rsidRPr="00545C99">
              <w:rPr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C0D" w:rsidRPr="00545C99" w:rsidRDefault="005F0C0D" w:rsidP="00C41BAC">
            <w:r w:rsidRPr="00545C99">
              <w:rPr>
                <w:shd w:val="clear" w:color="auto" w:fill="FFFFFF"/>
              </w:rPr>
              <w:t>–</w:t>
            </w:r>
          </w:p>
          <w:p w:rsidR="005F0C0D" w:rsidRPr="00545C99" w:rsidRDefault="005F0C0D" w:rsidP="00C41BAC"/>
          <w:p w:rsidR="005F0C0D" w:rsidRPr="00545C99" w:rsidRDefault="005F0C0D" w:rsidP="00C41BAC">
            <w:pPr>
              <w:pStyle w:val="a7"/>
              <w:spacing w:after="0"/>
              <w:rPr>
                <w:lang w:eastAsia="ru-RU"/>
              </w:rPr>
            </w:pP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tbl>
            <w:tblPr>
              <w:tblW w:w="9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58"/>
            </w:tblGrid>
            <w:tr w:rsidR="005F0C0D" w:rsidRPr="00545C99" w:rsidTr="00C41BAC">
              <w:tc>
                <w:tcPr>
                  <w:tcW w:w="63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общий объем финансирования Программы составляет 4649,38 тыс. рублей, в том числе: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2020 год – 0,0 тыс. рублей;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 xml:space="preserve">2021 год – 800,0 тыс. рублей; 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2022 год – 800,0 тыс. рублей;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 xml:space="preserve">2023 год </w:t>
                  </w:r>
                  <w:proofErr w:type="gramStart"/>
                  <w:r w:rsidRPr="00545C99">
                    <w:rPr>
                      <w:shd w:val="clear" w:color="auto" w:fill="FFFFFF"/>
                      <w:lang w:eastAsia="ru-RU"/>
                    </w:rPr>
                    <w:t>–  800</w:t>
                  </w:r>
                  <w:proofErr w:type="gramEnd"/>
                  <w:r w:rsidRPr="00545C99">
                    <w:rPr>
                      <w:shd w:val="clear" w:color="auto" w:fill="FFFFFF"/>
                      <w:lang w:eastAsia="ru-RU"/>
                    </w:rPr>
                    <w:t>,0 тыс. рублей;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2024-2026 годы – 2249,38 тыс. рублей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</w:pPr>
                  <w:r w:rsidRPr="00545C99">
                    <w:t xml:space="preserve">Источники финансирования: 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</w:pPr>
                  <w:r w:rsidRPr="00545C99">
                    <w:t xml:space="preserve">- бюджет Александровского сельского поселения 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</w:pPr>
                  <w:r w:rsidRPr="00545C99">
                    <w:t xml:space="preserve">1800,0 </w:t>
                  </w:r>
                  <w:proofErr w:type="spellStart"/>
                  <w:r w:rsidRPr="00545C99">
                    <w:t>тыс.руб</w:t>
                  </w:r>
                  <w:proofErr w:type="spellEnd"/>
                  <w:r w:rsidRPr="00545C99">
                    <w:t>.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</w:pPr>
                  <w:r w:rsidRPr="00545C99">
                    <w:t xml:space="preserve">- бюджет Александровского района 600,0 </w:t>
                  </w:r>
                  <w:proofErr w:type="spellStart"/>
                  <w:r w:rsidRPr="00545C99">
                    <w:t>тыс.руб</w:t>
                  </w:r>
                  <w:proofErr w:type="spellEnd"/>
                  <w:r w:rsidRPr="00545C99">
                    <w:t>.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</w:pPr>
                  <w:r w:rsidRPr="00545C99">
                    <w:t xml:space="preserve">- средства областного бюджета 2249,38 </w:t>
                  </w:r>
                  <w:proofErr w:type="spellStart"/>
                  <w:r w:rsidRPr="00545C99">
                    <w:t>тыс.руб</w:t>
                  </w:r>
                  <w:proofErr w:type="spellEnd"/>
                  <w:r w:rsidRPr="00545C99">
                    <w:t>.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lang w:eastAsia="ru-RU"/>
                    </w:rPr>
                  </w:pPr>
                  <w:r w:rsidRPr="00545C99">
                    <w:rPr>
                      <w:lang w:eastAsia="ru-RU"/>
                    </w:rPr>
                    <w:t>Объемы финансирования ежегодно уточняются.</w:t>
                  </w:r>
                </w:p>
              </w:tc>
            </w:tr>
          </w:tbl>
          <w:p w:rsidR="005F0C0D" w:rsidRPr="00545C99" w:rsidRDefault="005F0C0D" w:rsidP="005F0C0D">
            <w:pPr>
              <w:pStyle w:val="a7"/>
              <w:spacing w:after="0"/>
              <w:rPr>
                <w:lang w:eastAsia="ru-RU"/>
              </w:rPr>
            </w:pPr>
          </w:p>
        </w:tc>
      </w:tr>
    </w:tbl>
    <w:p w:rsidR="00D64436" w:rsidRDefault="005F0C0D" w:rsidP="005F0C0D">
      <w:pPr>
        <w:jc w:val="both"/>
      </w:pPr>
      <w:r>
        <w:tab/>
      </w:r>
      <w:r w:rsidR="00CD5B38">
        <w:t xml:space="preserve">- </w:t>
      </w:r>
      <w:r>
        <w:t xml:space="preserve">Приложение </w:t>
      </w:r>
      <w:r w:rsidR="00545C99">
        <w:t xml:space="preserve">№ </w:t>
      </w:r>
      <w:proofErr w:type="gramStart"/>
      <w:r>
        <w:t xml:space="preserve">2 </w:t>
      </w:r>
      <w:r w:rsidR="00D64436">
        <w:t xml:space="preserve"> </w:t>
      </w:r>
      <w:r w:rsidRPr="00C94286">
        <w:t>к</w:t>
      </w:r>
      <w:proofErr w:type="gramEnd"/>
      <w:r w:rsidRPr="00C94286">
        <w:t xml:space="preserve"> муниципальной программе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</w:t>
      </w:r>
      <w:r>
        <w:t xml:space="preserve">, </w:t>
      </w:r>
      <w:r w:rsidR="00CD5B38">
        <w:t>изложить в но</w:t>
      </w:r>
      <w:r w:rsidR="00634992">
        <w:t>вой редакции</w:t>
      </w:r>
      <w:r>
        <w:t>,</w:t>
      </w:r>
      <w:r w:rsidR="00634992">
        <w:t xml:space="preserve"> согласно приложения</w:t>
      </w:r>
      <w:r w:rsidR="00545C99">
        <w:t xml:space="preserve"> № 1 к данному постановлен</w:t>
      </w:r>
      <w:r>
        <w:t>ию</w:t>
      </w:r>
      <w:r w:rsidR="00CD5B38"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3A12FC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1905F7">
        <w:rPr>
          <w:rFonts w:ascii="Times New Roman" w:hAnsi="Times New Roman" w:cs="Times New Roman"/>
          <w:sz w:val="24"/>
          <w:szCs w:val="24"/>
        </w:rPr>
        <w:t>Подпись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70920">
        <w:rPr>
          <w:rFonts w:ascii="Times New Roman" w:hAnsi="Times New Roman" w:cs="Times New Roman"/>
          <w:sz w:val="24"/>
          <w:szCs w:val="24"/>
        </w:rPr>
        <w:t>Д.В.Пьянков</w:t>
      </w:r>
      <w:proofErr w:type="spellEnd"/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к постановлению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 внесении изменений в постановление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от 03.08.2020 № 280 «Энергосбережение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5C99" w:rsidRP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545C99" w:rsidRPr="00C94286" w:rsidRDefault="00545C99" w:rsidP="00545C99">
      <w:pPr>
        <w:jc w:val="right"/>
      </w:pPr>
      <w:r w:rsidRPr="00C94286">
        <w:t xml:space="preserve">«Энергосбережение и повышение энергетической </w:t>
      </w:r>
    </w:p>
    <w:p w:rsidR="00545C99" w:rsidRPr="00C94286" w:rsidRDefault="00545C99" w:rsidP="00545C99">
      <w:pPr>
        <w:jc w:val="right"/>
      </w:pPr>
      <w:r w:rsidRPr="00C94286">
        <w:t xml:space="preserve">эффективности Александровского сельского </w:t>
      </w:r>
    </w:p>
    <w:p w:rsidR="00545C99" w:rsidRDefault="00545C99" w:rsidP="00545C99">
      <w:pPr>
        <w:jc w:val="right"/>
      </w:pPr>
      <w:r w:rsidRPr="00C94286">
        <w:t xml:space="preserve">поселения Александровского района, </w:t>
      </w:r>
    </w:p>
    <w:p w:rsidR="00545C99" w:rsidRPr="00C94286" w:rsidRDefault="00545C99" w:rsidP="00545C99">
      <w:pPr>
        <w:jc w:val="right"/>
      </w:pPr>
      <w:r w:rsidRPr="00C94286">
        <w:t>Томской области на 2020 – 2026 годы»</w:t>
      </w:r>
    </w:p>
    <w:p w:rsidR="00545C99" w:rsidRPr="00C94286" w:rsidRDefault="00545C99" w:rsidP="00545C99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545C99" w:rsidRPr="00545C99" w:rsidRDefault="00545C99" w:rsidP="00545C99">
      <w:pPr>
        <w:jc w:val="center"/>
      </w:pPr>
      <w:r w:rsidRPr="00545C99">
        <w:t>Перечень мероприятий</w:t>
      </w:r>
    </w:p>
    <w:p w:rsidR="00545C99" w:rsidRPr="00545C99" w:rsidRDefault="00545C99" w:rsidP="00545C99">
      <w:pPr>
        <w:jc w:val="center"/>
      </w:pPr>
      <w:r w:rsidRPr="00545C99">
        <w:t xml:space="preserve">муниципальной программы «Энергосбережение и повышение энергетической эффективности </w:t>
      </w:r>
    </w:p>
    <w:p w:rsidR="00545C99" w:rsidRPr="00545C99" w:rsidRDefault="00545C99" w:rsidP="00545C99">
      <w:pPr>
        <w:jc w:val="center"/>
      </w:pPr>
      <w:r w:rsidRPr="00545C99">
        <w:t>Александровского сельского поселения Александровского района, Томской области</w:t>
      </w:r>
      <w:r>
        <w:t xml:space="preserve"> </w:t>
      </w:r>
      <w:r w:rsidRPr="00545C99">
        <w:t>на 2020-2026 годы»</w:t>
      </w:r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551"/>
        <w:gridCol w:w="1863"/>
        <w:gridCol w:w="1614"/>
        <w:gridCol w:w="1756"/>
        <w:gridCol w:w="1756"/>
        <w:gridCol w:w="1756"/>
        <w:gridCol w:w="1756"/>
        <w:gridCol w:w="1568"/>
        <w:gridCol w:w="1761"/>
      </w:tblGrid>
      <w:tr w:rsidR="00545C99" w:rsidRPr="00C94286" w:rsidTr="00C41BAC">
        <w:trPr>
          <w:gridAfter w:val="1"/>
          <w:wAfter w:w="1761" w:type="dxa"/>
          <w:cantSplit/>
          <w:trHeight w:val="373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bookmarkStart w:id="1" w:name="Par181"/>
            <w:bookmarkEnd w:id="1"/>
            <w:r w:rsidRPr="00C94286"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Наименование мероприятия программы</w:t>
            </w:r>
          </w:p>
        </w:tc>
        <w:tc>
          <w:tcPr>
            <w:tcW w:w="120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Финансовое обеспечение реализации мероприятий, оценка расходов, тыс. руб.</w:t>
            </w:r>
          </w:p>
        </w:tc>
      </w:tr>
      <w:tr w:rsidR="00545C99" w:rsidRPr="00C94286" w:rsidTr="00C41BAC">
        <w:trPr>
          <w:gridAfter w:val="1"/>
          <w:wAfter w:w="1761" w:type="dxa"/>
          <w:cantSplit/>
        </w:trPr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Источник финансирования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2020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2021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2022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2023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2024-2026 годы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ИТОГО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9</w:t>
            </w:r>
          </w:p>
        </w:tc>
      </w:tr>
      <w:tr w:rsidR="00545C99" w:rsidRPr="00C94286" w:rsidTr="00C41BAC">
        <w:tc>
          <w:tcPr>
            <w:tcW w:w="32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jc w:val="center"/>
            </w:pPr>
            <w:r w:rsidRPr="00C94286">
              <w:t>Муниципальная программа 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545C99" w:rsidRPr="00C94286" w:rsidRDefault="00545C99" w:rsidP="00C41BAC">
            <w:pPr>
              <w:jc w:val="center"/>
            </w:pPr>
            <w:r w:rsidRPr="00C94286">
              <w:t>на 2020-2026 годы»</w:t>
            </w:r>
          </w:p>
          <w:p w:rsidR="00545C99" w:rsidRPr="00C94286" w:rsidRDefault="00545C99" w:rsidP="00C41BAC">
            <w:pPr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2249,38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4649,38</w:t>
            </w:r>
          </w:p>
        </w:tc>
        <w:tc>
          <w:tcPr>
            <w:tcW w:w="1761" w:type="dxa"/>
          </w:tcPr>
          <w:p w:rsidR="00545C99" w:rsidRPr="00C94286" w:rsidRDefault="00545C99" w:rsidP="00C41BAC"/>
        </w:tc>
      </w:tr>
      <w:tr w:rsidR="00545C99" w:rsidRPr="00C94286" w:rsidTr="00C41BAC">
        <w:trPr>
          <w:trHeight w:val="391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2249,38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2249,38</w:t>
            </w:r>
          </w:p>
        </w:tc>
        <w:tc>
          <w:tcPr>
            <w:tcW w:w="1761" w:type="dxa"/>
          </w:tcPr>
          <w:p w:rsidR="00545C99" w:rsidRPr="00C94286" w:rsidRDefault="00545C99" w:rsidP="00C41BAC"/>
        </w:tc>
      </w:tr>
      <w:tr w:rsidR="00545C99" w:rsidRPr="00C94286" w:rsidTr="00C41BAC">
        <w:trPr>
          <w:trHeight w:val="990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1800,0</w:t>
            </w:r>
          </w:p>
        </w:tc>
        <w:tc>
          <w:tcPr>
            <w:tcW w:w="1761" w:type="dxa"/>
            <w:vMerge w:val="restart"/>
          </w:tcPr>
          <w:p w:rsidR="00545C99" w:rsidRPr="00C94286" w:rsidRDefault="00545C99" w:rsidP="00C41BAC"/>
        </w:tc>
      </w:tr>
      <w:tr w:rsidR="00545C99" w:rsidRPr="00C94286" w:rsidTr="00C41BAC">
        <w:trPr>
          <w:trHeight w:val="15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района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600,0</w:t>
            </w:r>
          </w:p>
        </w:tc>
        <w:tc>
          <w:tcPr>
            <w:tcW w:w="1761" w:type="dxa"/>
            <w:vMerge/>
          </w:tcPr>
          <w:p w:rsidR="00545C99" w:rsidRPr="00C94286" w:rsidRDefault="00545C99" w:rsidP="00C41BAC"/>
        </w:tc>
      </w:tr>
      <w:tr w:rsidR="00545C99" w:rsidRPr="00C94286" w:rsidTr="00C41BAC"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 xml:space="preserve">Организационные мероприятия по энергосбережению и </w:t>
            </w:r>
            <w:r w:rsidRPr="00C94286">
              <w:lastRenderedPageBreak/>
              <w:t>повышению энергетической эффективности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61" w:type="dxa"/>
          </w:tcPr>
          <w:p w:rsidR="00545C99" w:rsidRPr="00C94286" w:rsidRDefault="00545C99" w:rsidP="00C41BAC"/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61" w:type="dxa"/>
          </w:tcPr>
          <w:p w:rsidR="00545C99" w:rsidRPr="00C94286" w:rsidRDefault="00545C99" w:rsidP="00C41BAC"/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1.1.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1.2.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1.3.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ind w:right="77"/>
              <w:jc w:val="center"/>
            </w:pPr>
            <w:r w:rsidRPr="00C94286"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2090,88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2090,88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2090,88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2090,88</w:t>
            </w:r>
          </w:p>
        </w:tc>
      </w:tr>
      <w:tr w:rsidR="00545C99" w:rsidRPr="00C94286" w:rsidTr="00C41BAC">
        <w:trPr>
          <w:gridAfter w:val="1"/>
          <w:wAfter w:w="1761" w:type="dxa"/>
          <w:trHeight w:val="759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 xml:space="preserve">Бюджет Александровского сельского </w:t>
            </w:r>
            <w:r>
              <w:lastRenderedPageBreak/>
              <w:t>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lastRenderedPageBreak/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rPr>
                <w:i/>
              </w:rPr>
              <w:t>Система освещения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61,5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2461,5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61,5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61,5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 xml:space="preserve">2.1.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Приобретение, установка (замена) энергосберегающих осветительных приборов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31,5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31,5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31,5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31,5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  <w:trHeight w:val="438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Поверка прибора учета электрической энергии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30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30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lastRenderedPageBreak/>
              <w:t>2.4.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Обслуживание установок уличного освещения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2.5.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 xml:space="preserve">Перенос линии ВЛ 10кВ в микрорайоне индивидуальной жилой застройки </w:t>
            </w:r>
            <w:proofErr w:type="spellStart"/>
            <w:r>
              <w:t>ул.Пролетарская-ул.Багряная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0,</w:t>
            </w:r>
            <w: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8E0121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8E0121">
              <w:rPr>
                <w:color w:val="FF0000"/>
              </w:rPr>
              <w:t>600,0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района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0,</w:t>
            </w:r>
            <w: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8E0121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8E0121">
              <w:rPr>
                <w:color w:val="FF0000"/>
              </w:rPr>
              <w:t>600,0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rPr>
                <w:i/>
              </w:rPr>
              <w:t>Система отопления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60,0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860,0</w:t>
            </w:r>
          </w:p>
        </w:tc>
      </w:tr>
      <w:tr w:rsidR="00545C99" w:rsidRPr="00C94286" w:rsidTr="00C41BAC">
        <w:trPr>
          <w:gridAfter w:val="1"/>
          <w:wAfter w:w="1761" w:type="dxa"/>
          <w:trHeight w:val="681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60,0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60,00</w:t>
            </w:r>
          </w:p>
        </w:tc>
      </w:tr>
      <w:tr w:rsidR="00545C99" w:rsidRPr="00C94286" w:rsidTr="00C41BAC">
        <w:trPr>
          <w:gridAfter w:val="1"/>
          <w:wAfter w:w="1761" w:type="dxa"/>
          <w:trHeight w:val="681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800,0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Замена изношенных теплотрасс и восстановление изоляции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60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860,0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  <w:trHeight w:val="507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45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845,0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2.7.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1</w:t>
            </w:r>
            <w:r w:rsidRPr="00C94286">
              <w:t>5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  <w:trHeight w:val="531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1</w:t>
            </w:r>
            <w:r w:rsidRPr="00C94286">
              <w:t>5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2.8.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 xml:space="preserve">Выполнение штукатурных работ: </w:t>
            </w:r>
            <w:proofErr w:type="gramStart"/>
            <w:r w:rsidRPr="00C94286">
              <w:t>стен,  коридора</w:t>
            </w:r>
            <w:proofErr w:type="gramEnd"/>
            <w:r w:rsidRPr="00C94286">
              <w:t xml:space="preserve">, подвала, административного здания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0,00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3D722F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0,00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2.9.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 xml:space="preserve">Снижение тепловых потерь через оконные проемы путем, замены уплотнительных   резинок, регулировка фурнитуры комплектующих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2.10.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rPr>
                <w:i/>
              </w:rPr>
              <w:t>Система водоснабжения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37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37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37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37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2.11.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C94286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30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30</w:t>
            </w:r>
          </w:p>
        </w:tc>
      </w:tr>
      <w:tr w:rsidR="00545C99" w:rsidRPr="00C94286" w:rsidTr="00C41BAC">
        <w:trPr>
          <w:gridAfter w:val="1"/>
          <w:wAfter w:w="1761" w:type="dxa"/>
          <w:trHeight w:val="756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2.12.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2.13.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Применение экономичной водоразборной арматуры, замена арматуры сливного бачка на двухклавишный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7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530F67" w:rsidRDefault="00545C99" w:rsidP="00C41BAC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7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rPr>
                <w:i/>
              </w:rPr>
              <w:t>Система кондиционирования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2.14.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Включение кондиционера только тогда, когда это необходимо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2.15.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Исключение перегрева и переохлаждения воздуха в помещении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2.16.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545C99" w:rsidRPr="00C94286" w:rsidTr="00C41BAC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C99" w:rsidRPr="00C94286" w:rsidRDefault="00545C99" w:rsidP="00C41BAC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</w:tbl>
    <w:p w:rsidR="00545C99" w:rsidRDefault="00545C99" w:rsidP="00545C99">
      <w:pPr>
        <w:jc w:val="right"/>
        <w:rPr>
          <w:sz w:val="28"/>
          <w:szCs w:val="28"/>
        </w:rPr>
      </w:pPr>
    </w:p>
    <w:p w:rsidR="00545C99" w:rsidRDefault="00545C99" w:rsidP="00545C99">
      <w:pPr>
        <w:rPr>
          <w:sz w:val="28"/>
          <w:szCs w:val="28"/>
        </w:rPr>
      </w:pPr>
    </w:p>
    <w:p w:rsidR="001662FB" w:rsidRPr="00144954" w:rsidRDefault="001662FB" w:rsidP="00545C99">
      <w:pPr>
        <w:pStyle w:val="formattexttopleveltextcentertext"/>
        <w:spacing w:after="240" w:afterAutospacing="0"/>
        <w:ind w:left="142"/>
        <w:jc w:val="center"/>
      </w:pPr>
    </w:p>
    <w:sectPr w:rsidR="001662FB" w:rsidRPr="00144954" w:rsidSect="00514B6B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34EA9"/>
    <w:rsid w:val="00045F02"/>
    <w:rsid w:val="00046189"/>
    <w:rsid w:val="000507FC"/>
    <w:rsid w:val="000574C5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5F7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5C99"/>
    <w:rsid w:val="005466EB"/>
    <w:rsid w:val="005923BC"/>
    <w:rsid w:val="005A2E23"/>
    <w:rsid w:val="005B2478"/>
    <w:rsid w:val="005B6454"/>
    <w:rsid w:val="005E25FF"/>
    <w:rsid w:val="005E5E80"/>
    <w:rsid w:val="005F0C0D"/>
    <w:rsid w:val="0062388B"/>
    <w:rsid w:val="00634992"/>
    <w:rsid w:val="00637AB6"/>
    <w:rsid w:val="00647985"/>
    <w:rsid w:val="0067487F"/>
    <w:rsid w:val="00675842"/>
    <w:rsid w:val="0069795F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5D73"/>
    <w:rsid w:val="00BC31FA"/>
    <w:rsid w:val="00BD281D"/>
    <w:rsid w:val="00C0178A"/>
    <w:rsid w:val="00C15988"/>
    <w:rsid w:val="00C17581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07CC"/>
    <w:rsid w:val="00F70920"/>
    <w:rsid w:val="00F81B2A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EDDF500-EA46-426E-8ECB-0C4301A2A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styleId="a7">
    <w:name w:val="Body Text"/>
    <w:basedOn w:val="a"/>
    <w:link w:val="a8"/>
    <w:rsid w:val="005F0C0D"/>
    <w:pPr>
      <w:spacing w:after="120"/>
    </w:pPr>
    <w:rPr>
      <w:lang w:eastAsia="en-US"/>
    </w:rPr>
  </w:style>
  <w:style w:type="character" w:customStyle="1" w:styleId="a8">
    <w:name w:val="Основной текст Знак"/>
    <w:basedOn w:val="a0"/>
    <w:link w:val="a7"/>
    <w:rsid w:val="005F0C0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onsPlusCell">
    <w:name w:val="ConsPlusCell"/>
    <w:rsid w:val="00545C99"/>
    <w:pPr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8E769D-EFA8-42EF-B4FF-124209409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1308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2021-02-12T03:11:00Z</cp:lastPrinted>
  <dcterms:created xsi:type="dcterms:W3CDTF">2024-04-05T09:37:00Z</dcterms:created>
  <dcterms:modified xsi:type="dcterms:W3CDTF">2024-04-05T09:37:00Z</dcterms:modified>
</cp:coreProperties>
</file>