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Pr="009B604B" w:rsidRDefault="00844F7D" w:rsidP="008F2DB6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85825" cy="10668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3226E3" w:rsidRDefault="003E1336" w:rsidP="003226E3">
      <w:r>
        <w:t>«</w:t>
      </w:r>
      <w:r w:rsidR="005C5CF9" w:rsidRPr="005C5CF9">
        <w:t>09</w:t>
      </w:r>
      <w:r w:rsidR="00D43165">
        <w:t xml:space="preserve">» </w:t>
      </w:r>
      <w:r w:rsidR="005C5CF9">
        <w:t xml:space="preserve">июня </w:t>
      </w:r>
      <w:r w:rsidR="005408A1">
        <w:t>20</w:t>
      </w:r>
      <w:r w:rsidR="00CD5B38">
        <w:t>2</w:t>
      </w:r>
      <w:r w:rsidR="00144954">
        <w:t>1</w:t>
      </w:r>
      <w:r w:rsidR="005408A1">
        <w:t>г</w:t>
      </w:r>
      <w:r w:rsidR="00D43165">
        <w:t xml:space="preserve">                          </w:t>
      </w:r>
      <w:r>
        <w:t xml:space="preserve">                          </w:t>
      </w:r>
      <w:r w:rsidR="00D43165">
        <w:t xml:space="preserve">            </w:t>
      </w:r>
      <w:r w:rsidR="00B55A30">
        <w:t xml:space="preserve">                      </w:t>
      </w:r>
      <w:r w:rsidR="004B1706">
        <w:t xml:space="preserve"> </w:t>
      </w:r>
      <w:r w:rsidR="00D43165">
        <w:t xml:space="preserve">          </w:t>
      </w:r>
      <w:r w:rsidR="00844F7D">
        <w:t xml:space="preserve">                </w:t>
      </w:r>
      <w:r w:rsidR="00D43165">
        <w:t xml:space="preserve"> </w:t>
      </w:r>
      <w:r w:rsidR="003226E3">
        <w:t>№</w:t>
      </w:r>
      <w:r w:rsidR="00931A3A">
        <w:t xml:space="preserve"> </w:t>
      </w:r>
      <w:r w:rsidR="001B42FD">
        <w:t xml:space="preserve"> </w:t>
      </w:r>
      <w:r w:rsidR="00844F7D">
        <w:t>217</w:t>
      </w:r>
    </w:p>
    <w:p w:rsidR="00D64436" w:rsidRDefault="00D64436" w:rsidP="003226E3">
      <w:pPr>
        <w:jc w:val="center"/>
      </w:pPr>
    </w:p>
    <w:p w:rsidR="00796178" w:rsidRDefault="00D64436" w:rsidP="00D64436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Александровского </w:t>
      </w:r>
    </w:p>
    <w:p w:rsidR="00D64436" w:rsidRDefault="00D64436" w:rsidP="00D644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D70B8B">
        <w:rPr>
          <w:rFonts w:ascii="Times New Roman" w:hAnsi="Times New Roman" w:cs="Times New Roman"/>
          <w:sz w:val="24"/>
          <w:szCs w:val="24"/>
        </w:rPr>
        <w:t>0</w:t>
      </w:r>
      <w:r w:rsidR="008329A0">
        <w:rPr>
          <w:rFonts w:ascii="Times New Roman" w:hAnsi="Times New Roman" w:cs="Times New Roman"/>
          <w:sz w:val="24"/>
          <w:szCs w:val="24"/>
        </w:rPr>
        <w:t>3</w:t>
      </w:r>
      <w:r w:rsidR="00D70B8B">
        <w:rPr>
          <w:rFonts w:ascii="Times New Roman" w:hAnsi="Times New Roman" w:cs="Times New Roman"/>
          <w:sz w:val="24"/>
          <w:szCs w:val="24"/>
        </w:rPr>
        <w:t>.</w:t>
      </w:r>
      <w:r w:rsidR="008329A0">
        <w:rPr>
          <w:rFonts w:ascii="Times New Roman" w:hAnsi="Times New Roman" w:cs="Times New Roman"/>
          <w:sz w:val="24"/>
          <w:szCs w:val="24"/>
        </w:rPr>
        <w:t>08.2020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8329A0">
        <w:rPr>
          <w:rFonts w:ascii="Times New Roman" w:hAnsi="Times New Roman" w:cs="Times New Roman"/>
          <w:sz w:val="24"/>
          <w:szCs w:val="24"/>
        </w:rPr>
        <w:t>210</w:t>
      </w:r>
      <w:r>
        <w:rPr>
          <w:rFonts w:ascii="Times New Roman" w:hAnsi="Times New Roman" w:cs="Times New Roman"/>
          <w:sz w:val="24"/>
          <w:szCs w:val="24"/>
        </w:rPr>
        <w:t xml:space="preserve"> «Об утверждении</w:t>
      </w:r>
    </w:p>
    <w:p w:rsidR="00D64436" w:rsidRDefault="00D64436" w:rsidP="00D644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 программы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«Благоустройство Александровского  </w:t>
      </w:r>
    </w:p>
    <w:p w:rsidR="00D64436" w:rsidRDefault="00D64436" w:rsidP="00D64436">
      <w:pPr>
        <w:jc w:val="both"/>
      </w:pPr>
      <w:r>
        <w:t>сельского  поселения на 20</w:t>
      </w:r>
      <w:r w:rsidR="008329A0">
        <w:t>21</w:t>
      </w:r>
      <w:r>
        <w:t xml:space="preserve"> - 20</w:t>
      </w:r>
      <w:r w:rsidR="00D70B8B">
        <w:t>2</w:t>
      </w:r>
      <w:r w:rsidR="008329A0">
        <w:t>4</w:t>
      </w:r>
      <w:r>
        <w:t xml:space="preserve"> годы»</w:t>
      </w:r>
    </w:p>
    <w:bookmarkEnd w:id="0"/>
    <w:p w:rsidR="00D64436" w:rsidRDefault="00D64436" w:rsidP="00D64436"/>
    <w:p w:rsidR="002935C8" w:rsidRDefault="00E55BA3" w:rsidP="002935C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приведения объемов финансирования из средств местного, районного и областного бюджетов на 2017-2020 годы в соответствии с </w:t>
      </w:r>
      <w:r w:rsidR="00341B74" w:rsidRPr="001D5055">
        <w:rPr>
          <w:rFonts w:ascii="Times New Roman" w:hAnsi="Times New Roman" w:cs="Times New Roman"/>
          <w:sz w:val="24"/>
          <w:szCs w:val="24"/>
        </w:rPr>
        <w:t>решени</w:t>
      </w:r>
      <w:r w:rsidR="005C5CF9">
        <w:rPr>
          <w:rFonts w:ascii="Times New Roman" w:hAnsi="Times New Roman" w:cs="Times New Roman"/>
          <w:sz w:val="24"/>
          <w:szCs w:val="24"/>
        </w:rPr>
        <w:t>ем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 Совета поселения от </w:t>
      </w:r>
      <w:r w:rsidR="005C5CF9">
        <w:rPr>
          <w:rFonts w:ascii="Times New Roman" w:hAnsi="Times New Roman" w:cs="Times New Roman"/>
          <w:sz w:val="24"/>
          <w:szCs w:val="24"/>
        </w:rPr>
        <w:t>21</w:t>
      </w:r>
      <w:r w:rsidR="00144954">
        <w:rPr>
          <w:rFonts w:ascii="Times New Roman" w:hAnsi="Times New Roman" w:cs="Times New Roman"/>
          <w:sz w:val="24"/>
          <w:szCs w:val="24"/>
        </w:rPr>
        <w:t>.</w:t>
      </w:r>
      <w:r w:rsidR="005C5CF9">
        <w:rPr>
          <w:rFonts w:ascii="Times New Roman" w:hAnsi="Times New Roman" w:cs="Times New Roman"/>
          <w:sz w:val="24"/>
          <w:szCs w:val="24"/>
        </w:rPr>
        <w:t>04</w:t>
      </w:r>
      <w:r w:rsidR="00341B74" w:rsidRPr="001D5055">
        <w:rPr>
          <w:rFonts w:ascii="Times New Roman" w:hAnsi="Times New Roman" w:cs="Times New Roman"/>
          <w:sz w:val="24"/>
          <w:szCs w:val="24"/>
        </w:rPr>
        <w:t>.202</w:t>
      </w:r>
      <w:r w:rsidR="005C5CF9">
        <w:rPr>
          <w:rFonts w:ascii="Times New Roman" w:hAnsi="Times New Roman" w:cs="Times New Roman"/>
          <w:sz w:val="24"/>
          <w:szCs w:val="24"/>
        </w:rPr>
        <w:t>1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 № 2</w:t>
      </w:r>
      <w:r w:rsidR="005C5CF9">
        <w:rPr>
          <w:rFonts w:ascii="Times New Roman" w:hAnsi="Times New Roman" w:cs="Times New Roman"/>
          <w:sz w:val="24"/>
          <w:szCs w:val="24"/>
        </w:rPr>
        <w:t>55</w:t>
      </w:r>
      <w:r w:rsidR="00341B74" w:rsidRPr="001D5055">
        <w:rPr>
          <w:rFonts w:ascii="Times New Roman" w:hAnsi="Times New Roman" w:cs="Times New Roman"/>
          <w:sz w:val="24"/>
          <w:szCs w:val="24"/>
        </w:rPr>
        <w:t>-2</w:t>
      </w:r>
      <w:r w:rsidR="005C5CF9">
        <w:rPr>
          <w:rFonts w:ascii="Times New Roman" w:hAnsi="Times New Roman" w:cs="Times New Roman"/>
          <w:sz w:val="24"/>
          <w:szCs w:val="24"/>
        </w:rPr>
        <w:t>1</w:t>
      </w:r>
      <w:r w:rsidR="00341B74" w:rsidRPr="001D5055">
        <w:rPr>
          <w:rFonts w:ascii="Times New Roman" w:hAnsi="Times New Roman" w:cs="Times New Roman"/>
          <w:sz w:val="24"/>
          <w:szCs w:val="24"/>
        </w:rPr>
        <w:t>-</w:t>
      </w:r>
      <w:r w:rsidR="00F70920">
        <w:rPr>
          <w:rFonts w:ascii="Times New Roman" w:hAnsi="Times New Roman" w:cs="Times New Roman"/>
          <w:sz w:val="24"/>
          <w:szCs w:val="24"/>
        </w:rPr>
        <w:t>4</w:t>
      </w:r>
      <w:r w:rsidR="005C5CF9">
        <w:rPr>
          <w:rFonts w:ascii="Times New Roman" w:hAnsi="Times New Roman" w:cs="Times New Roman"/>
          <w:sz w:val="24"/>
          <w:szCs w:val="24"/>
        </w:rPr>
        <w:t xml:space="preserve">6П «О внесении изменений </w:t>
      </w:r>
      <w:r w:rsidR="00341B74" w:rsidRPr="001D5055">
        <w:rPr>
          <w:rFonts w:ascii="Times New Roman" w:hAnsi="Times New Roman" w:cs="Times New Roman"/>
          <w:sz w:val="24"/>
          <w:szCs w:val="24"/>
        </w:rPr>
        <w:t>в решение Совета Александровского сельского поселения</w:t>
      </w:r>
      <w:r w:rsidR="002935C8" w:rsidRPr="002935C8">
        <w:rPr>
          <w:rFonts w:ascii="Times New Roman" w:hAnsi="Times New Roman" w:cs="Times New Roman"/>
          <w:sz w:val="24"/>
          <w:szCs w:val="24"/>
        </w:rPr>
        <w:t xml:space="preserve"> </w:t>
      </w:r>
      <w:r w:rsidR="002935C8" w:rsidRPr="001D5055">
        <w:rPr>
          <w:rFonts w:ascii="Times New Roman" w:hAnsi="Times New Roman" w:cs="Times New Roman"/>
          <w:sz w:val="24"/>
          <w:szCs w:val="24"/>
        </w:rPr>
        <w:t xml:space="preserve">от </w:t>
      </w:r>
      <w:proofErr w:type="gramStart"/>
      <w:r w:rsidR="002935C8" w:rsidRPr="001D5055">
        <w:rPr>
          <w:rFonts w:ascii="Times New Roman" w:hAnsi="Times New Roman" w:cs="Times New Roman"/>
          <w:sz w:val="24"/>
          <w:szCs w:val="24"/>
        </w:rPr>
        <w:t>2</w:t>
      </w:r>
      <w:r w:rsidR="002935C8">
        <w:rPr>
          <w:rFonts w:ascii="Times New Roman" w:hAnsi="Times New Roman" w:cs="Times New Roman"/>
          <w:sz w:val="24"/>
          <w:szCs w:val="24"/>
        </w:rPr>
        <w:t>5</w:t>
      </w:r>
      <w:r w:rsidR="002935C8" w:rsidRPr="001D5055">
        <w:rPr>
          <w:rFonts w:ascii="Times New Roman" w:hAnsi="Times New Roman" w:cs="Times New Roman"/>
          <w:sz w:val="24"/>
          <w:szCs w:val="24"/>
        </w:rPr>
        <w:t>.12.20</w:t>
      </w:r>
      <w:r w:rsidR="002935C8">
        <w:rPr>
          <w:rFonts w:ascii="Times New Roman" w:hAnsi="Times New Roman" w:cs="Times New Roman"/>
          <w:sz w:val="24"/>
          <w:szCs w:val="24"/>
        </w:rPr>
        <w:t xml:space="preserve">20 </w:t>
      </w:r>
      <w:r w:rsidR="002935C8" w:rsidRPr="001D5055">
        <w:rPr>
          <w:rFonts w:ascii="Times New Roman" w:hAnsi="Times New Roman" w:cs="Times New Roman"/>
          <w:sz w:val="24"/>
          <w:szCs w:val="24"/>
        </w:rPr>
        <w:t xml:space="preserve"> №</w:t>
      </w:r>
      <w:proofErr w:type="gramEnd"/>
      <w:r w:rsidR="002935C8">
        <w:rPr>
          <w:rFonts w:ascii="Times New Roman" w:hAnsi="Times New Roman" w:cs="Times New Roman"/>
          <w:sz w:val="24"/>
          <w:szCs w:val="24"/>
        </w:rPr>
        <w:t>239</w:t>
      </w:r>
      <w:r w:rsidR="002935C8" w:rsidRPr="001D5055">
        <w:rPr>
          <w:rFonts w:ascii="Times New Roman" w:hAnsi="Times New Roman" w:cs="Times New Roman"/>
          <w:sz w:val="24"/>
          <w:szCs w:val="24"/>
        </w:rPr>
        <w:t>-</w:t>
      </w:r>
      <w:r w:rsidR="002935C8">
        <w:rPr>
          <w:rFonts w:ascii="Times New Roman" w:hAnsi="Times New Roman" w:cs="Times New Roman"/>
          <w:sz w:val="24"/>
          <w:szCs w:val="24"/>
        </w:rPr>
        <w:t>20</w:t>
      </w:r>
      <w:r w:rsidR="002935C8" w:rsidRPr="001D5055">
        <w:rPr>
          <w:rFonts w:ascii="Times New Roman" w:hAnsi="Times New Roman" w:cs="Times New Roman"/>
          <w:sz w:val="24"/>
          <w:szCs w:val="24"/>
        </w:rPr>
        <w:t>-</w:t>
      </w:r>
      <w:r w:rsidR="002935C8">
        <w:rPr>
          <w:rFonts w:ascii="Times New Roman" w:hAnsi="Times New Roman" w:cs="Times New Roman"/>
          <w:sz w:val="24"/>
          <w:szCs w:val="24"/>
        </w:rPr>
        <w:t>40</w:t>
      </w:r>
      <w:r w:rsidR="002935C8" w:rsidRPr="001D5055">
        <w:rPr>
          <w:rFonts w:ascii="Times New Roman" w:hAnsi="Times New Roman" w:cs="Times New Roman"/>
          <w:sz w:val="24"/>
          <w:szCs w:val="24"/>
        </w:rPr>
        <w:t>п «О бюджете муниципального образования «Александровского сельского поселения» на 202</w:t>
      </w:r>
      <w:r w:rsidR="002935C8">
        <w:rPr>
          <w:rFonts w:ascii="Times New Roman" w:hAnsi="Times New Roman" w:cs="Times New Roman"/>
          <w:sz w:val="24"/>
          <w:szCs w:val="24"/>
        </w:rPr>
        <w:t>1</w:t>
      </w:r>
      <w:r w:rsidR="002935C8" w:rsidRPr="001D5055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2935C8">
        <w:rPr>
          <w:rFonts w:ascii="Times New Roman" w:hAnsi="Times New Roman" w:cs="Times New Roman"/>
          <w:sz w:val="24"/>
          <w:szCs w:val="24"/>
        </w:rPr>
        <w:t>2</w:t>
      </w:r>
      <w:r w:rsidR="002935C8" w:rsidRPr="001D5055">
        <w:rPr>
          <w:rFonts w:ascii="Times New Roman" w:hAnsi="Times New Roman" w:cs="Times New Roman"/>
          <w:sz w:val="24"/>
          <w:szCs w:val="24"/>
        </w:rPr>
        <w:t xml:space="preserve"> и 202</w:t>
      </w:r>
      <w:r w:rsidR="002935C8">
        <w:rPr>
          <w:rFonts w:ascii="Times New Roman" w:hAnsi="Times New Roman" w:cs="Times New Roman"/>
          <w:sz w:val="24"/>
          <w:szCs w:val="24"/>
        </w:rPr>
        <w:t>3</w:t>
      </w:r>
      <w:r w:rsidR="002935C8" w:rsidRPr="001D5055">
        <w:rPr>
          <w:rFonts w:ascii="Times New Roman" w:hAnsi="Times New Roman" w:cs="Times New Roman"/>
          <w:sz w:val="24"/>
          <w:szCs w:val="24"/>
        </w:rPr>
        <w:t xml:space="preserve"> годов»</w:t>
      </w:r>
    </w:p>
    <w:p w:rsidR="00341B74" w:rsidRDefault="00341B74" w:rsidP="00341B7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64436" w:rsidRDefault="00D64436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1.Внести в постановление Администрации Александровского сельского поселения от </w:t>
      </w:r>
      <w:r w:rsidR="00D70B8B">
        <w:rPr>
          <w:rFonts w:ascii="Times New Roman" w:hAnsi="Times New Roman" w:cs="Times New Roman"/>
          <w:spacing w:val="-1"/>
          <w:sz w:val="24"/>
          <w:szCs w:val="24"/>
        </w:rPr>
        <w:t>0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3</w:t>
      </w:r>
      <w:r>
        <w:rPr>
          <w:rFonts w:ascii="Times New Roman" w:hAnsi="Times New Roman" w:cs="Times New Roman"/>
          <w:spacing w:val="-1"/>
          <w:sz w:val="24"/>
          <w:szCs w:val="24"/>
        </w:rPr>
        <w:t>.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08</w:t>
      </w:r>
      <w:r>
        <w:rPr>
          <w:rFonts w:ascii="Times New Roman" w:hAnsi="Times New Roman" w:cs="Times New Roman"/>
          <w:spacing w:val="-1"/>
          <w:sz w:val="24"/>
          <w:szCs w:val="24"/>
        </w:rPr>
        <w:t>.20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20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№ 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210</w:t>
      </w:r>
      <w:r>
        <w:rPr>
          <w:rFonts w:ascii="Times New Roman" w:hAnsi="Times New Roman" w:cs="Times New Roman"/>
          <w:sz w:val="24"/>
          <w:szCs w:val="24"/>
        </w:rPr>
        <w:t xml:space="preserve"> «Об утверждении муниципальной программы «Благоустройство Александровского сельского поселения на 20</w:t>
      </w:r>
      <w:r w:rsidR="008329A0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- 20</w:t>
      </w:r>
      <w:r w:rsidR="00D70B8B">
        <w:rPr>
          <w:rFonts w:ascii="Times New Roman" w:hAnsi="Times New Roman" w:cs="Times New Roman"/>
          <w:sz w:val="24"/>
          <w:szCs w:val="24"/>
        </w:rPr>
        <w:t>2</w:t>
      </w:r>
      <w:r w:rsidR="008329A0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годы» следующие изменения:</w:t>
      </w:r>
    </w:p>
    <w:p w:rsidR="000B0EA3" w:rsidRDefault="00AD32A3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34CD">
        <w:rPr>
          <w:rFonts w:ascii="Times New Roman" w:hAnsi="Times New Roman" w:cs="Times New Roman"/>
          <w:sz w:val="24"/>
          <w:szCs w:val="24"/>
        </w:rPr>
        <w:t>.В паспорте программы раздел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 финансирования муниципально</w:t>
      </w:r>
      <w:r w:rsidR="002A34CD">
        <w:rPr>
          <w:rFonts w:ascii="Times New Roman" w:hAnsi="Times New Roman" w:cs="Times New Roman"/>
          <w:sz w:val="24"/>
          <w:szCs w:val="24"/>
        </w:rPr>
        <w:t>й Программы» изложить в новой редакции:</w:t>
      </w:r>
    </w:p>
    <w:tbl>
      <w:tblPr>
        <w:tblW w:w="935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520"/>
        <w:gridCol w:w="6836"/>
      </w:tblGrid>
      <w:tr w:rsidR="000B0EA3" w:rsidRPr="005E5BD4" w:rsidTr="003A12FC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0EA3" w:rsidRDefault="000B0EA3" w:rsidP="00BE4F84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Объем финансирования муниципальной Программы</w:t>
            </w:r>
          </w:p>
        </w:tc>
        <w:tc>
          <w:tcPr>
            <w:tcW w:w="6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605C" w:rsidRPr="005E5BD4" w:rsidRDefault="0082605C" w:rsidP="0082605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</w:rPr>
            </w:pPr>
            <w:r w:rsidRPr="005E5BD4">
              <w:rPr>
                <w:spacing w:val="3"/>
                <w:sz w:val="22"/>
                <w:szCs w:val="22"/>
              </w:rPr>
              <w:t>Объем финансирования муниципальной Программы составляет:</w:t>
            </w:r>
          </w:p>
          <w:p w:rsidR="0082605C" w:rsidRPr="0068481E" w:rsidRDefault="0082605C" w:rsidP="0082605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b/>
                <w:spacing w:val="3"/>
              </w:rPr>
            </w:pPr>
            <w:r>
              <w:rPr>
                <w:b/>
                <w:spacing w:val="3"/>
                <w:sz w:val="22"/>
                <w:szCs w:val="22"/>
              </w:rPr>
              <w:t>16 611,175</w:t>
            </w:r>
            <w:r w:rsidRPr="0068481E">
              <w:rPr>
                <w:b/>
                <w:spacing w:val="3"/>
                <w:sz w:val="22"/>
                <w:szCs w:val="22"/>
              </w:rPr>
              <w:t xml:space="preserve"> тыс. руб.,</w:t>
            </w:r>
          </w:p>
          <w:p w:rsidR="0082605C" w:rsidRPr="0068481E" w:rsidRDefault="0082605C" w:rsidP="0082605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lang w:eastAsia="ar-SA"/>
              </w:rPr>
            </w:pPr>
            <w:r w:rsidRPr="0068481E">
              <w:rPr>
                <w:b/>
                <w:spacing w:val="3"/>
                <w:sz w:val="22"/>
                <w:szCs w:val="22"/>
              </w:rPr>
              <w:t xml:space="preserve"> </w:t>
            </w:r>
            <w:r w:rsidRPr="0068481E">
              <w:rPr>
                <w:spacing w:val="3"/>
                <w:sz w:val="22"/>
                <w:szCs w:val="22"/>
              </w:rPr>
              <w:t>в том числе:</w:t>
            </w:r>
          </w:p>
          <w:p w:rsidR="0082605C" w:rsidRPr="0068481E" w:rsidRDefault="0082605C" w:rsidP="0082605C">
            <w:pPr>
              <w:shd w:val="clear" w:color="auto" w:fill="FFFFFF"/>
              <w:tabs>
                <w:tab w:val="left" w:pos="514"/>
                <w:tab w:val="left" w:pos="916"/>
                <w:tab w:val="left" w:pos="1062"/>
              </w:tabs>
              <w:snapToGrid w:val="0"/>
              <w:jc w:val="both"/>
              <w:rPr>
                <w:spacing w:val="3"/>
              </w:rPr>
            </w:pPr>
            <w:r w:rsidRPr="0068481E">
              <w:rPr>
                <w:b/>
                <w:spacing w:val="3"/>
                <w:sz w:val="22"/>
                <w:szCs w:val="22"/>
              </w:rPr>
              <w:t xml:space="preserve">2021 г. – </w:t>
            </w:r>
            <w:r>
              <w:rPr>
                <w:b/>
                <w:spacing w:val="3"/>
                <w:sz w:val="22"/>
                <w:szCs w:val="22"/>
              </w:rPr>
              <w:t>3 683,725</w:t>
            </w:r>
            <w:r w:rsidRPr="0068481E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Pr="0068481E">
              <w:rPr>
                <w:spacing w:val="3"/>
                <w:sz w:val="22"/>
                <w:szCs w:val="22"/>
              </w:rPr>
              <w:t xml:space="preserve">Бюджет поселения             </w:t>
            </w:r>
          </w:p>
          <w:p w:rsidR="0082605C" w:rsidRPr="0068481E" w:rsidRDefault="0082605C" w:rsidP="0082605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68481E">
              <w:rPr>
                <w:b/>
                <w:spacing w:val="3"/>
                <w:sz w:val="22"/>
                <w:szCs w:val="22"/>
              </w:rPr>
              <w:t xml:space="preserve">2022 г. – </w:t>
            </w:r>
            <w:r>
              <w:rPr>
                <w:b/>
                <w:spacing w:val="3"/>
                <w:sz w:val="22"/>
                <w:szCs w:val="22"/>
              </w:rPr>
              <w:t>3 533,725</w:t>
            </w:r>
            <w:r w:rsidRPr="0068481E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Pr="0068481E">
              <w:rPr>
                <w:spacing w:val="3"/>
                <w:sz w:val="22"/>
                <w:szCs w:val="22"/>
              </w:rPr>
              <w:t>Бюджет поселения</w:t>
            </w:r>
            <w:r w:rsidRPr="0068481E">
              <w:rPr>
                <w:b/>
                <w:spacing w:val="3"/>
              </w:rPr>
              <w:t xml:space="preserve">              </w:t>
            </w:r>
          </w:p>
          <w:p w:rsidR="0082605C" w:rsidRPr="0068481E" w:rsidRDefault="0082605C" w:rsidP="0082605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68481E">
              <w:rPr>
                <w:b/>
                <w:spacing w:val="3"/>
                <w:sz w:val="22"/>
                <w:szCs w:val="22"/>
              </w:rPr>
              <w:t xml:space="preserve">2023 г. – </w:t>
            </w:r>
            <w:r>
              <w:rPr>
                <w:b/>
                <w:spacing w:val="3"/>
                <w:sz w:val="22"/>
                <w:szCs w:val="22"/>
              </w:rPr>
              <w:t>3 583,725</w:t>
            </w:r>
            <w:r w:rsidRPr="0068481E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Pr="0068481E">
              <w:rPr>
                <w:spacing w:val="3"/>
                <w:sz w:val="22"/>
                <w:szCs w:val="22"/>
              </w:rPr>
              <w:t>Бюджет поселения</w:t>
            </w:r>
          </w:p>
          <w:p w:rsidR="003A12FC" w:rsidRPr="00271B76" w:rsidRDefault="0082605C" w:rsidP="0082605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68481E">
              <w:rPr>
                <w:b/>
                <w:spacing w:val="3"/>
                <w:sz w:val="22"/>
                <w:szCs w:val="22"/>
              </w:rPr>
              <w:t xml:space="preserve">2024 г. – </w:t>
            </w:r>
            <w:r>
              <w:rPr>
                <w:b/>
                <w:spacing w:val="3"/>
                <w:sz w:val="22"/>
                <w:szCs w:val="22"/>
              </w:rPr>
              <w:t>5 810</w:t>
            </w:r>
            <w:r w:rsidRPr="0068481E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Pr="0068481E">
              <w:rPr>
                <w:spacing w:val="3"/>
                <w:sz w:val="22"/>
                <w:szCs w:val="22"/>
              </w:rPr>
              <w:t>Бюджет поселения</w:t>
            </w:r>
          </w:p>
        </w:tc>
      </w:tr>
    </w:tbl>
    <w:p w:rsidR="00D64436" w:rsidRDefault="00CD5B38" w:rsidP="00D6443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раздел</w:t>
      </w:r>
      <w:r w:rsidR="00D64436" w:rsidRPr="002267FB">
        <w:rPr>
          <w:rFonts w:ascii="Times New Roman" w:hAnsi="Times New Roman" w:cs="Times New Roman"/>
          <w:sz w:val="24"/>
          <w:szCs w:val="24"/>
        </w:rPr>
        <w:t xml:space="preserve"> </w:t>
      </w:r>
      <w:r w:rsidR="00C4513A">
        <w:rPr>
          <w:rFonts w:ascii="Times New Roman" w:hAnsi="Times New Roman" w:cs="Times New Roman"/>
          <w:sz w:val="24"/>
          <w:szCs w:val="24"/>
        </w:rPr>
        <w:t>5</w:t>
      </w:r>
      <w:r w:rsidR="00D64436" w:rsidRPr="002267FB">
        <w:rPr>
          <w:rFonts w:ascii="Times New Roman" w:hAnsi="Times New Roman" w:cs="Times New Roman"/>
          <w:sz w:val="24"/>
          <w:szCs w:val="24"/>
        </w:rPr>
        <w:t>.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«Объемы финансирования муниципальной Программы «Благоустройство Александровского сельского поселения на 20</w:t>
      </w:r>
      <w:r w:rsidR="0082605C">
        <w:rPr>
          <w:rFonts w:ascii="Times New Roman" w:hAnsi="Times New Roman" w:cs="Times New Roman"/>
          <w:sz w:val="24"/>
          <w:szCs w:val="24"/>
        </w:rPr>
        <w:t>21</w:t>
      </w:r>
      <w:r w:rsidR="00D64436">
        <w:rPr>
          <w:rFonts w:ascii="Times New Roman" w:hAnsi="Times New Roman" w:cs="Times New Roman"/>
          <w:sz w:val="24"/>
          <w:szCs w:val="24"/>
        </w:rPr>
        <w:t>-20</w:t>
      </w:r>
      <w:r w:rsidR="00C4513A">
        <w:rPr>
          <w:rFonts w:ascii="Times New Roman" w:hAnsi="Times New Roman" w:cs="Times New Roman"/>
          <w:sz w:val="24"/>
          <w:szCs w:val="24"/>
        </w:rPr>
        <w:t>2</w:t>
      </w:r>
      <w:r w:rsidR="0082605C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годы» изложить в но</w:t>
      </w:r>
      <w:r w:rsidR="00634992">
        <w:rPr>
          <w:rFonts w:ascii="Times New Roman" w:hAnsi="Times New Roman" w:cs="Times New Roman"/>
          <w:sz w:val="24"/>
          <w:szCs w:val="24"/>
        </w:rPr>
        <w:t>вой редакции</w:t>
      </w:r>
      <w:r w:rsidR="00233E7D">
        <w:rPr>
          <w:rFonts w:ascii="Times New Roman" w:hAnsi="Times New Roman" w:cs="Times New Roman"/>
          <w:sz w:val="24"/>
          <w:szCs w:val="24"/>
        </w:rPr>
        <w:t>,</w:t>
      </w:r>
      <w:r w:rsidR="00634992">
        <w:rPr>
          <w:rFonts w:ascii="Times New Roman" w:hAnsi="Times New Roman" w:cs="Times New Roman"/>
          <w:sz w:val="24"/>
          <w:szCs w:val="24"/>
        </w:rPr>
        <w:t xml:space="preserve"> согласно приложения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4436" w:rsidRPr="00B13421" w:rsidRDefault="00D64436" w:rsidP="00D64436">
      <w:pPr>
        <w:pStyle w:val="a3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2.Настоящее постановление подлежит официальному </w:t>
      </w:r>
      <w:r w:rsidR="00634992">
        <w:rPr>
          <w:rFonts w:ascii="Times New Roman" w:hAnsi="Times New Roman" w:cs="Times New Roman"/>
          <w:sz w:val="24"/>
          <w:szCs w:val="24"/>
        </w:rPr>
        <w:t>обнародованию</w:t>
      </w:r>
      <w:r>
        <w:rPr>
          <w:rFonts w:ascii="Times New Roman" w:hAnsi="Times New Roman" w:cs="Times New Roman"/>
          <w:sz w:val="24"/>
          <w:szCs w:val="24"/>
        </w:rPr>
        <w:t xml:space="preserve"> в установленном законодательством порядке.</w:t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1662FB" w:rsidRDefault="00D64436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A12FC" w:rsidRDefault="003A12F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D5B38" w:rsidRPr="00CD5B38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>Глав</w:t>
      </w:r>
      <w:r w:rsidR="00F70920">
        <w:rPr>
          <w:rFonts w:ascii="Times New Roman" w:hAnsi="Times New Roman" w:cs="Times New Roman"/>
          <w:sz w:val="24"/>
          <w:szCs w:val="24"/>
        </w:rPr>
        <w:t>а</w:t>
      </w:r>
      <w:r w:rsidR="00D644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Александровского 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9A50EA">
        <w:rPr>
          <w:rFonts w:ascii="Times New Roman" w:hAnsi="Times New Roman" w:cs="Times New Roman"/>
          <w:sz w:val="24"/>
          <w:szCs w:val="24"/>
        </w:rPr>
        <w:t xml:space="preserve">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844F7D">
        <w:rPr>
          <w:rFonts w:ascii="Times New Roman" w:hAnsi="Times New Roman" w:cs="Times New Roman"/>
          <w:sz w:val="24"/>
          <w:szCs w:val="24"/>
        </w:rPr>
        <w:t>Подпись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F70920">
        <w:rPr>
          <w:rFonts w:ascii="Times New Roman" w:hAnsi="Times New Roman" w:cs="Times New Roman"/>
          <w:sz w:val="24"/>
          <w:szCs w:val="24"/>
        </w:rPr>
        <w:t>Д.В.Пьянков</w:t>
      </w:r>
    </w:p>
    <w:p w:rsidR="00271B76" w:rsidRDefault="00271B76" w:rsidP="00CD5B38">
      <w:pPr>
        <w:pStyle w:val="a3"/>
        <w:jc w:val="both"/>
        <w:rPr>
          <w:rFonts w:ascii="Times New Roman" w:hAnsi="Times New Roman" w:cs="Times New Roman"/>
        </w:rPr>
      </w:pPr>
    </w:p>
    <w:p w:rsidR="00220C27" w:rsidRDefault="00220C27" w:rsidP="00CD5B38">
      <w:pPr>
        <w:pStyle w:val="a3"/>
        <w:jc w:val="both"/>
        <w:rPr>
          <w:rFonts w:ascii="Times New Roman" w:hAnsi="Times New Roman" w:cs="Times New Roman"/>
        </w:rPr>
      </w:pPr>
    </w:p>
    <w:p w:rsidR="00220C27" w:rsidRDefault="00220C27" w:rsidP="00CD5B38">
      <w:pPr>
        <w:pStyle w:val="a3"/>
        <w:jc w:val="both"/>
        <w:rPr>
          <w:rFonts w:ascii="Times New Roman" w:hAnsi="Times New Roman" w:cs="Times New Roman"/>
        </w:rPr>
      </w:pPr>
    </w:p>
    <w:p w:rsidR="00271B76" w:rsidRDefault="00271B76" w:rsidP="00CD5B38">
      <w:pPr>
        <w:pStyle w:val="a3"/>
        <w:jc w:val="both"/>
        <w:rPr>
          <w:rFonts w:ascii="Times New Roman" w:hAnsi="Times New Roman" w:cs="Times New Roman"/>
        </w:rPr>
      </w:pPr>
    </w:p>
    <w:p w:rsidR="00CD5B38" w:rsidRPr="00A53EB5" w:rsidRDefault="00341B74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Ткаченко Е.В.</w:t>
      </w:r>
    </w:p>
    <w:p w:rsidR="00CD5B38" w:rsidRPr="00A53EB5" w:rsidRDefault="00CD5B38" w:rsidP="00CD5B38">
      <w:pPr>
        <w:pStyle w:val="a3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p w:rsidR="00CD5B38" w:rsidRDefault="00CD5B38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CD5B38" w:rsidSect="003A12FC"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</w:p>
    <w:p w:rsidR="00144954" w:rsidRPr="00211AA3" w:rsidRDefault="00144954" w:rsidP="00144954">
      <w:pPr>
        <w:pStyle w:val="formattexttopleveltextcentertext"/>
        <w:spacing w:after="240" w:afterAutospacing="0"/>
        <w:ind w:left="142"/>
        <w:jc w:val="center"/>
        <w:rPr>
          <w:b/>
          <w:bCs/>
        </w:rPr>
      </w:pPr>
      <w:r w:rsidRPr="00211AA3">
        <w:rPr>
          <w:b/>
          <w:bCs/>
        </w:rPr>
        <w:lastRenderedPageBreak/>
        <w:t>Объемы финансирования муниципальной Программы "Благоустройство Александровского сельского поселения на 20</w:t>
      </w:r>
      <w:r w:rsidR="0082605C">
        <w:rPr>
          <w:b/>
          <w:bCs/>
        </w:rPr>
        <w:t>21</w:t>
      </w:r>
      <w:r w:rsidRPr="00211AA3">
        <w:rPr>
          <w:b/>
          <w:bCs/>
        </w:rPr>
        <w:t>-202</w:t>
      </w:r>
      <w:r w:rsidR="0082605C">
        <w:rPr>
          <w:b/>
          <w:bCs/>
        </w:rPr>
        <w:t>4</w:t>
      </w:r>
      <w:r w:rsidRPr="00211AA3">
        <w:rPr>
          <w:b/>
          <w:bCs/>
        </w:rPr>
        <w:t xml:space="preserve"> годы"</w:t>
      </w:r>
    </w:p>
    <w:tbl>
      <w:tblPr>
        <w:tblW w:w="14438" w:type="dxa"/>
        <w:jc w:val="center"/>
        <w:tblCellSpacing w:w="15" w:type="dxa"/>
        <w:tblLayout w:type="fixed"/>
        <w:tblLook w:val="00A0" w:firstRow="1" w:lastRow="0" w:firstColumn="1" w:lastColumn="0" w:noHBand="0" w:noVBand="0"/>
      </w:tblPr>
      <w:tblGrid>
        <w:gridCol w:w="6653"/>
        <w:gridCol w:w="1490"/>
        <w:gridCol w:w="1289"/>
        <w:gridCol w:w="1276"/>
        <w:gridCol w:w="1275"/>
        <w:gridCol w:w="1276"/>
        <w:gridCol w:w="1179"/>
      </w:tblGrid>
      <w:tr w:rsidR="0082605C" w:rsidRPr="002237EB" w:rsidTr="00220C27">
        <w:trPr>
          <w:tblCellSpacing w:w="15" w:type="dxa"/>
          <w:jc w:val="center"/>
        </w:trPr>
        <w:tc>
          <w:tcPr>
            <w:tcW w:w="66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605C" w:rsidRDefault="0082605C" w:rsidP="00086085">
            <w:pPr>
              <w:pStyle w:val="formattext"/>
              <w:jc w:val="center"/>
            </w:pPr>
            <w:r>
              <w:rPr>
                <w:b/>
                <w:bCs/>
              </w:rPr>
              <w:t>Наименование</w:t>
            </w:r>
            <w:r>
              <w:t xml:space="preserve"> </w:t>
            </w:r>
          </w:p>
        </w:tc>
        <w:tc>
          <w:tcPr>
            <w:tcW w:w="14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605C" w:rsidRDefault="0082605C" w:rsidP="00086085">
            <w:pPr>
              <w:pStyle w:val="formattext"/>
              <w:jc w:val="center"/>
            </w:pPr>
            <w:r>
              <w:rPr>
                <w:b/>
                <w:bCs/>
              </w:rPr>
              <w:t xml:space="preserve">Источники </w:t>
            </w:r>
            <w:r>
              <w:t> </w:t>
            </w:r>
          </w:p>
        </w:tc>
        <w:tc>
          <w:tcPr>
            <w:tcW w:w="5086" w:type="dxa"/>
            <w:gridSpan w:val="4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605C" w:rsidRDefault="0082605C" w:rsidP="00086085">
            <w:pPr>
              <w:pStyle w:val="formattext"/>
              <w:jc w:val="center"/>
            </w:pPr>
            <w:r>
              <w:rPr>
                <w:b/>
                <w:bCs/>
              </w:rPr>
              <w:t>Финансирование по годам</w:t>
            </w:r>
            <w:r>
              <w:t xml:space="preserve"> </w:t>
            </w:r>
            <w:r w:rsidRPr="00270277">
              <w:rPr>
                <w:b/>
              </w:rPr>
              <w:t>(тыс. руб.)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605C" w:rsidRPr="002237EB" w:rsidRDefault="0082605C" w:rsidP="00086085">
            <w:pPr>
              <w:rPr>
                <w:b/>
              </w:rPr>
            </w:pPr>
            <w:r w:rsidRPr="002237EB">
              <w:rPr>
                <w:b/>
              </w:rPr>
              <w:t>Итого:</w:t>
            </w:r>
          </w:p>
        </w:tc>
      </w:tr>
      <w:tr w:rsidR="0082605C" w:rsidTr="00220C27">
        <w:trPr>
          <w:trHeight w:val="558"/>
          <w:tblCellSpacing w:w="15" w:type="dxa"/>
          <w:jc w:val="center"/>
        </w:trPr>
        <w:tc>
          <w:tcPr>
            <w:tcW w:w="66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605C" w:rsidRDefault="0082605C" w:rsidP="00086085">
            <w:pPr>
              <w:pStyle w:val="formattext"/>
              <w:spacing w:after="240" w:afterAutospacing="0"/>
              <w:jc w:val="center"/>
            </w:pPr>
            <w:r>
              <w:rPr>
                <w:b/>
                <w:bCs/>
              </w:rPr>
              <w:t>Мероприятия муниципальной программы</w:t>
            </w:r>
          </w:p>
        </w:tc>
        <w:tc>
          <w:tcPr>
            <w:tcW w:w="14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605C" w:rsidRDefault="0082605C" w:rsidP="00220C27">
            <w:pPr>
              <w:pStyle w:val="formattext"/>
              <w:ind w:right="-106"/>
              <w:jc w:val="center"/>
            </w:pPr>
            <w:r>
              <w:rPr>
                <w:b/>
                <w:bCs/>
              </w:rPr>
              <w:t>финансирования</w:t>
            </w:r>
            <w:r>
              <w:t xml:space="preserve"> </w:t>
            </w:r>
          </w:p>
        </w:tc>
        <w:tc>
          <w:tcPr>
            <w:tcW w:w="12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605C" w:rsidRDefault="0082605C" w:rsidP="00086085">
            <w:pPr>
              <w:pStyle w:val="formattext"/>
              <w:jc w:val="center"/>
            </w:pPr>
            <w:r>
              <w:rPr>
                <w:b/>
                <w:bCs/>
              </w:rPr>
              <w:t>2021 год</w:t>
            </w:r>
            <w:r>
              <w:t xml:space="preserve"> 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605C" w:rsidRDefault="0082605C" w:rsidP="00086085">
            <w:pPr>
              <w:pStyle w:val="formattext"/>
              <w:jc w:val="center"/>
            </w:pPr>
            <w:r>
              <w:rPr>
                <w:b/>
                <w:bCs/>
              </w:rPr>
              <w:t>2022 год</w:t>
            </w:r>
            <w: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605C" w:rsidRDefault="0082605C" w:rsidP="00086085">
            <w:pPr>
              <w:pStyle w:val="formattext"/>
              <w:jc w:val="center"/>
            </w:pPr>
            <w:r>
              <w:rPr>
                <w:b/>
                <w:bCs/>
              </w:rPr>
              <w:t>2023 год</w:t>
            </w:r>
            <w:r>
              <w:t xml:space="preserve"> 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605C" w:rsidRPr="0058584F" w:rsidRDefault="0082605C" w:rsidP="00086085">
            <w:pPr>
              <w:pStyle w:val="formattext"/>
              <w:jc w:val="center"/>
              <w:rPr>
                <w:b/>
              </w:rPr>
            </w:pPr>
            <w:r>
              <w:rPr>
                <w:b/>
              </w:rPr>
              <w:t>2024</w:t>
            </w:r>
            <w:r w:rsidRPr="0058584F">
              <w:rPr>
                <w:b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605C" w:rsidRDefault="0082605C" w:rsidP="00086085"/>
        </w:tc>
      </w:tr>
      <w:tr w:rsidR="0082605C" w:rsidRPr="009B2BDB" w:rsidTr="00220C27">
        <w:trPr>
          <w:tblCellSpacing w:w="15" w:type="dxa"/>
          <w:jc w:val="center"/>
        </w:trPr>
        <w:tc>
          <w:tcPr>
            <w:tcW w:w="6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605C" w:rsidRPr="009B2BDB" w:rsidRDefault="0082605C" w:rsidP="00086085">
            <w:pPr>
              <w:rPr>
                <w:b/>
              </w:rPr>
            </w:pPr>
            <w:r w:rsidRPr="009B2BDB">
              <w:rPr>
                <w:b/>
                <w:sz w:val="22"/>
                <w:szCs w:val="22"/>
              </w:rPr>
              <w:t>Организация ликвидации несанкционированных свалок в поселении, береговой полосы и прилегающей к селу лесной зоны</w:t>
            </w:r>
          </w:p>
        </w:tc>
        <w:tc>
          <w:tcPr>
            <w:tcW w:w="14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605C" w:rsidRPr="009B2BDB" w:rsidRDefault="0082605C" w:rsidP="00086085">
            <w:r w:rsidRPr="009B2BDB">
              <w:t>Бюджет поселения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100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100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100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180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480</w:t>
            </w:r>
          </w:p>
        </w:tc>
      </w:tr>
      <w:tr w:rsidR="0082605C" w:rsidRPr="009B2BDB" w:rsidTr="00220C27">
        <w:trPr>
          <w:tblCellSpacing w:w="15" w:type="dxa"/>
          <w:jc w:val="center"/>
        </w:trPr>
        <w:tc>
          <w:tcPr>
            <w:tcW w:w="6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605C" w:rsidRPr="009B2BDB" w:rsidRDefault="0082605C" w:rsidP="00086085">
            <w:pPr>
              <w:rPr>
                <w:b/>
              </w:rPr>
            </w:pPr>
            <w:r w:rsidRPr="009B2BDB">
              <w:rPr>
                <w:b/>
                <w:sz w:val="22"/>
                <w:szCs w:val="22"/>
              </w:rPr>
              <w:t>Уличное освещение и содержание приборов уличного освещения</w:t>
            </w:r>
          </w:p>
        </w:tc>
        <w:tc>
          <w:tcPr>
            <w:tcW w:w="14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605C" w:rsidRPr="009B2BDB" w:rsidRDefault="0082605C" w:rsidP="00086085">
            <w:r w:rsidRPr="009B2BDB">
              <w:t>Бюджет поселения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220C27" w:rsidP="00086085">
            <w:pPr>
              <w:jc w:val="center"/>
            </w:pPr>
            <w:r w:rsidRPr="00FB7C52">
              <w:rPr>
                <w:color w:val="FF0000"/>
                <w:sz w:val="22"/>
                <w:szCs w:val="22"/>
                <w:lang w:val="en-US"/>
              </w:rPr>
              <w:t>1476.200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1300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1300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1260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05C" w:rsidRPr="009B2BDB" w:rsidRDefault="00220C27" w:rsidP="00086085">
            <w:pPr>
              <w:jc w:val="center"/>
            </w:pPr>
            <w:r w:rsidRPr="00FB7C52">
              <w:rPr>
                <w:color w:val="FF0000"/>
                <w:sz w:val="22"/>
                <w:szCs w:val="22"/>
              </w:rPr>
              <w:t>5</w:t>
            </w:r>
            <w:r w:rsidRPr="00FB7C52">
              <w:rPr>
                <w:color w:val="FF0000"/>
                <w:sz w:val="22"/>
                <w:szCs w:val="22"/>
                <w:lang w:val="en-US"/>
              </w:rPr>
              <w:t>336.2</w:t>
            </w:r>
          </w:p>
        </w:tc>
      </w:tr>
      <w:tr w:rsidR="0082605C" w:rsidRPr="009B2BDB" w:rsidTr="00220C27">
        <w:trPr>
          <w:tblCellSpacing w:w="15" w:type="dxa"/>
          <w:jc w:val="center"/>
        </w:trPr>
        <w:tc>
          <w:tcPr>
            <w:tcW w:w="6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605C" w:rsidRPr="009B2BDB" w:rsidRDefault="0082605C" w:rsidP="00086085">
            <w:pPr>
              <w:rPr>
                <w:b/>
                <w:sz w:val="22"/>
                <w:szCs w:val="22"/>
              </w:rPr>
            </w:pPr>
            <w:r w:rsidRPr="009B2BDB">
              <w:rPr>
                <w:b/>
                <w:sz w:val="22"/>
                <w:szCs w:val="22"/>
              </w:rPr>
              <w:t>Замена опор и комплектующих ЛЭП</w:t>
            </w:r>
          </w:p>
        </w:tc>
        <w:tc>
          <w:tcPr>
            <w:tcW w:w="14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605C" w:rsidRPr="009B2BDB" w:rsidRDefault="0082605C" w:rsidP="00086085">
            <w:r w:rsidRPr="009B2BDB">
              <w:t>Бюджет поселения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220C27" w:rsidP="00086085">
            <w:pPr>
              <w:jc w:val="center"/>
            </w:pPr>
            <w:r w:rsidRPr="00FB7C52">
              <w:rPr>
                <w:color w:val="FF0000"/>
                <w:sz w:val="22"/>
                <w:szCs w:val="22"/>
                <w:lang w:val="en-US"/>
              </w:rPr>
              <w:t>191.475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200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200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05C" w:rsidRPr="009B2BDB" w:rsidRDefault="00220C27" w:rsidP="00086085">
            <w:pPr>
              <w:jc w:val="center"/>
            </w:pPr>
            <w:r w:rsidRPr="00FB7C52">
              <w:rPr>
                <w:color w:val="FF0000"/>
                <w:sz w:val="22"/>
                <w:szCs w:val="22"/>
                <w:lang w:val="en-US"/>
              </w:rPr>
              <w:t>891.475</w:t>
            </w:r>
          </w:p>
        </w:tc>
      </w:tr>
      <w:tr w:rsidR="0082605C" w:rsidRPr="009B2BDB" w:rsidTr="00220C27">
        <w:trPr>
          <w:tblCellSpacing w:w="15" w:type="dxa"/>
          <w:jc w:val="center"/>
        </w:trPr>
        <w:tc>
          <w:tcPr>
            <w:tcW w:w="6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605C" w:rsidRPr="009B2BDB" w:rsidRDefault="0082605C" w:rsidP="00086085">
            <w:pPr>
              <w:rPr>
                <w:b/>
              </w:rPr>
            </w:pPr>
            <w:r w:rsidRPr="009B2BDB">
              <w:rPr>
                <w:b/>
                <w:sz w:val="22"/>
                <w:szCs w:val="22"/>
              </w:rPr>
              <w:t>Содержание мест захоронения</w:t>
            </w:r>
          </w:p>
        </w:tc>
        <w:tc>
          <w:tcPr>
            <w:tcW w:w="14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605C" w:rsidRPr="009B2BDB" w:rsidRDefault="0082605C" w:rsidP="00086085">
            <w:r w:rsidRPr="009B2BDB">
              <w:t>Бюджет поселения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200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100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520</w:t>
            </w:r>
          </w:p>
        </w:tc>
      </w:tr>
      <w:tr w:rsidR="0082605C" w:rsidRPr="009B2BDB" w:rsidTr="00220C27">
        <w:trPr>
          <w:tblCellSpacing w:w="15" w:type="dxa"/>
          <w:jc w:val="center"/>
        </w:trPr>
        <w:tc>
          <w:tcPr>
            <w:tcW w:w="6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605C" w:rsidRPr="009B2BDB" w:rsidRDefault="0082605C" w:rsidP="00086085">
            <w:pPr>
              <w:rPr>
                <w:b/>
              </w:rPr>
            </w:pPr>
            <w:r w:rsidRPr="009B2BDB">
              <w:rPr>
                <w:b/>
                <w:sz w:val="22"/>
                <w:szCs w:val="22"/>
              </w:rPr>
              <w:t>Очистка и ремонт дренажной системы и ливневой канализации</w:t>
            </w:r>
          </w:p>
        </w:tc>
        <w:tc>
          <w:tcPr>
            <w:tcW w:w="14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2605C" w:rsidRPr="009B2BDB" w:rsidRDefault="0082605C" w:rsidP="00086085">
            <w:r w:rsidRPr="009B2BDB">
              <w:t>Бюджет поселения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100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140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05C" w:rsidRPr="009B2BDB" w:rsidRDefault="0082605C" w:rsidP="00086085">
            <w:pPr>
              <w:jc w:val="center"/>
            </w:pPr>
            <w:r w:rsidRPr="009B2BDB">
              <w:t>440</w:t>
            </w:r>
          </w:p>
        </w:tc>
      </w:tr>
      <w:tr w:rsidR="00220C27" w:rsidRPr="009B2BDB" w:rsidTr="00220C27">
        <w:trPr>
          <w:trHeight w:val="407"/>
          <w:tblCellSpacing w:w="15" w:type="dxa"/>
          <w:jc w:val="center"/>
        </w:trPr>
        <w:tc>
          <w:tcPr>
            <w:tcW w:w="6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b/>
                <w:sz w:val="22"/>
                <w:szCs w:val="22"/>
              </w:rPr>
              <w:t>Расходы по содержанию  и уборке объектов благоустройства сельского поселения</w:t>
            </w:r>
          </w:p>
        </w:tc>
        <w:tc>
          <w:tcPr>
            <w:tcW w:w="14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FB7C52" w:rsidRDefault="00220C27" w:rsidP="00220C27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  <w:lang w:val="en-US"/>
              </w:rPr>
            </w:pPr>
            <w:r w:rsidRPr="00FB7C52">
              <w:rPr>
                <w:rFonts w:ascii="Times New Roman" w:hAnsi="Times New Roman" w:cs="Times New Roman"/>
                <w:color w:val="FF0000"/>
                <w:sz w:val="22"/>
                <w:szCs w:val="22"/>
                <w:lang w:val="en-US"/>
              </w:rPr>
              <w:t>265.500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160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160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C27" w:rsidRPr="009B2BDB" w:rsidRDefault="00220C27" w:rsidP="00220C27">
            <w:pPr>
              <w:jc w:val="center"/>
            </w:pPr>
            <w:r w:rsidRPr="00FB7C52">
              <w:rPr>
                <w:color w:val="FF0000"/>
                <w:sz w:val="22"/>
                <w:szCs w:val="22"/>
                <w:lang w:val="en-US"/>
              </w:rPr>
              <w:t>690.5</w:t>
            </w:r>
          </w:p>
        </w:tc>
      </w:tr>
      <w:tr w:rsidR="00220C27" w:rsidRPr="009B2BDB" w:rsidTr="00220C27">
        <w:trPr>
          <w:trHeight w:val="407"/>
          <w:tblCellSpacing w:w="15" w:type="dxa"/>
          <w:jc w:val="center"/>
        </w:trPr>
        <w:tc>
          <w:tcPr>
            <w:tcW w:w="6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Содержание ледового городка</w:t>
            </w:r>
          </w:p>
        </w:tc>
        <w:tc>
          <w:tcPr>
            <w:tcW w:w="14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350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C27" w:rsidRPr="009B2BDB" w:rsidRDefault="00220C27" w:rsidP="00220C27">
            <w:pPr>
              <w:jc w:val="center"/>
            </w:pPr>
            <w:r w:rsidRPr="009B2BDB">
              <w:t>350</w:t>
            </w:r>
          </w:p>
        </w:tc>
      </w:tr>
      <w:tr w:rsidR="00220C27" w:rsidRPr="009B2BDB" w:rsidTr="00220C27">
        <w:trPr>
          <w:trHeight w:val="407"/>
          <w:tblCellSpacing w:w="15" w:type="dxa"/>
          <w:jc w:val="center"/>
        </w:trPr>
        <w:tc>
          <w:tcPr>
            <w:tcW w:w="6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b/>
                <w:sz w:val="22"/>
                <w:szCs w:val="22"/>
              </w:rPr>
              <w:t>Транспортные услуги</w:t>
            </w:r>
          </w:p>
        </w:tc>
        <w:tc>
          <w:tcPr>
            <w:tcW w:w="14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C27" w:rsidRPr="009B2BDB" w:rsidRDefault="00220C27" w:rsidP="00220C27">
            <w:pPr>
              <w:jc w:val="center"/>
            </w:pPr>
            <w:r w:rsidRPr="009B2BDB">
              <w:t>370</w:t>
            </w:r>
          </w:p>
        </w:tc>
      </w:tr>
      <w:tr w:rsidR="00220C27" w:rsidRPr="009B2BDB" w:rsidTr="00220C27">
        <w:trPr>
          <w:trHeight w:val="407"/>
          <w:tblCellSpacing w:w="15" w:type="dxa"/>
          <w:jc w:val="center"/>
        </w:trPr>
        <w:tc>
          <w:tcPr>
            <w:tcW w:w="6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Разработка проектов по организации проектов дорожного движения</w:t>
            </w:r>
          </w:p>
        </w:tc>
        <w:tc>
          <w:tcPr>
            <w:tcW w:w="14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C27" w:rsidRPr="009B2BDB" w:rsidRDefault="00220C27" w:rsidP="00220C27">
            <w:pPr>
              <w:jc w:val="center"/>
            </w:pPr>
            <w:r w:rsidRPr="009B2BDB">
              <w:t>100</w:t>
            </w:r>
          </w:p>
        </w:tc>
      </w:tr>
      <w:tr w:rsidR="00220C27" w:rsidRPr="009B2BDB" w:rsidTr="00220C27">
        <w:trPr>
          <w:trHeight w:val="407"/>
          <w:tblCellSpacing w:w="15" w:type="dxa"/>
          <w:jc w:val="center"/>
        </w:trPr>
        <w:tc>
          <w:tcPr>
            <w:tcW w:w="6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b/>
                <w:sz w:val="22"/>
                <w:szCs w:val="22"/>
              </w:rPr>
              <w:t>Снос аварийных домов, вывоз строительного мусора</w:t>
            </w:r>
          </w:p>
        </w:tc>
        <w:tc>
          <w:tcPr>
            <w:tcW w:w="14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C27" w:rsidRPr="009B2BDB" w:rsidRDefault="00220C27" w:rsidP="00220C27">
            <w:pPr>
              <w:jc w:val="center"/>
            </w:pPr>
            <w:r w:rsidRPr="009B2BDB">
              <w:t>500</w:t>
            </w:r>
          </w:p>
        </w:tc>
      </w:tr>
      <w:tr w:rsidR="00220C27" w:rsidRPr="009B2BDB" w:rsidTr="00220C27">
        <w:trPr>
          <w:trHeight w:val="407"/>
          <w:tblCellSpacing w:w="15" w:type="dxa"/>
          <w:jc w:val="center"/>
        </w:trPr>
        <w:tc>
          <w:tcPr>
            <w:tcW w:w="6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b/>
                <w:sz w:val="22"/>
                <w:szCs w:val="22"/>
              </w:rPr>
              <w:t>Расходы на обеспечение горюче-смазочными материалами</w:t>
            </w:r>
          </w:p>
        </w:tc>
        <w:tc>
          <w:tcPr>
            <w:tcW w:w="14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color w:val="FF0000"/>
                <w:sz w:val="22"/>
                <w:szCs w:val="22"/>
                <w:lang w:val="en-US"/>
              </w:rPr>
              <w:t>108.525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C27" w:rsidRPr="009B2BDB" w:rsidRDefault="00220C27" w:rsidP="00220C27">
            <w:pPr>
              <w:jc w:val="center"/>
            </w:pPr>
            <w:r w:rsidRPr="00FB7C52">
              <w:rPr>
                <w:color w:val="FF0000"/>
                <w:sz w:val="22"/>
                <w:szCs w:val="22"/>
                <w:lang w:val="en-US"/>
              </w:rPr>
              <w:t>418.525</w:t>
            </w:r>
          </w:p>
        </w:tc>
      </w:tr>
      <w:tr w:rsidR="00220C27" w:rsidRPr="009B2BDB" w:rsidTr="00220C27">
        <w:trPr>
          <w:trHeight w:val="407"/>
          <w:tblCellSpacing w:w="15" w:type="dxa"/>
          <w:jc w:val="center"/>
        </w:trPr>
        <w:tc>
          <w:tcPr>
            <w:tcW w:w="6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b/>
                <w:sz w:val="22"/>
                <w:szCs w:val="22"/>
              </w:rPr>
              <w:t>Проведение конкурса по благоустройству, озеленению и санитарному содержанию жилого фонда, прилегающих к нему территорий, а также территорий предприятий Александровского сельского поселения»</w:t>
            </w:r>
          </w:p>
        </w:tc>
        <w:tc>
          <w:tcPr>
            <w:tcW w:w="14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C27" w:rsidRPr="009B2BDB" w:rsidRDefault="00220C27" w:rsidP="00220C27">
            <w:pPr>
              <w:jc w:val="center"/>
            </w:pPr>
            <w:r w:rsidRPr="009B2BDB">
              <w:t>140</w:t>
            </w:r>
          </w:p>
        </w:tc>
      </w:tr>
      <w:tr w:rsidR="00220C27" w:rsidRPr="009B2BDB" w:rsidTr="00220C27">
        <w:trPr>
          <w:trHeight w:val="407"/>
          <w:tblCellSpacing w:w="15" w:type="dxa"/>
          <w:jc w:val="center"/>
        </w:trPr>
        <w:tc>
          <w:tcPr>
            <w:tcW w:w="6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b/>
                <w:sz w:val="22"/>
                <w:szCs w:val="22"/>
              </w:rPr>
              <w:t>Содержание сквера и фонтана</w:t>
            </w:r>
          </w:p>
        </w:tc>
        <w:tc>
          <w:tcPr>
            <w:tcW w:w="14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color w:val="FF0000"/>
                <w:sz w:val="22"/>
                <w:szCs w:val="22"/>
                <w:lang w:val="en-US"/>
              </w:rPr>
              <w:t>3</w:t>
            </w:r>
            <w:r w:rsidRPr="00FB7C52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C27" w:rsidRPr="00220C27" w:rsidRDefault="00220C27" w:rsidP="00220C27">
            <w:pPr>
              <w:jc w:val="center"/>
              <w:rPr>
                <w:color w:val="FF0000"/>
              </w:rPr>
            </w:pPr>
            <w:r w:rsidRPr="00220C27">
              <w:rPr>
                <w:color w:val="FF0000"/>
                <w:lang w:val="en-US"/>
              </w:rPr>
              <w:t>10</w:t>
            </w:r>
            <w:r w:rsidRPr="00220C27">
              <w:rPr>
                <w:color w:val="FF0000"/>
              </w:rPr>
              <w:t>00</w:t>
            </w:r>
          </w:p>
        </w:tc>
      </w:tr>
      <w:tr w:rsidR="00220C27" w:rsidRPr="009B2BDB" w:rsidTr="00220C27">
        <w:trPr>
          <w:trHeight w:val="407"/>
          <w:tblCellSpacing w:w="15" w:type="dxa"/>
          <w:jc w:val="center"/>
        </w:trPr>
        <w:tc>
          <w:tcPr>
            <w:tcW w:w="6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proofErr w:type="spellStart"/>
            <w:r w:rsidRPr="009B2BDB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Софинансирование</w:t>
            </w:r>
            <w:proofErr w:type="spellEnd"/>
            <w:r w:rsidRPr="009B2BD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по проекту «Инициативное бюджетирование»</w:t>
            </w:r>
          </w:p>
        </w:tc>
        <w:tc>
          <w:tcPr>
            <w:tcW w:w="14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C27" w:rsidRPr="009B2BDB" w:rsidRDefault="00220C27" w:rsidP="00220C27">
            <w:pPr>
              <w:jc w:val="center"/>
            </w:pPr>
            <w:r w:rsidRPr="009B2BDB">
              <w:t>400</w:t>
            </w:r>
          </w:p>
        </w:tc>
      </w:tr>
      <w:tr w:rsidR="00220C27" w:rsidRPr="009B2BDB" w:rsidTr="00220C27">
        <w:trPr>
          <w:trHeight w:val="407"/>
          <w:tblCellSpacing w:w="15" w:type="dxa"/>
          <w:jc w:val="center"/>
        </w:trPr>
        <w:tc>
          <w:tcPr>
            <w:tcW w:w="6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b/>
                <w:sz w:val="22"/>
                <w:szCs w:val="22"/>
              </w:rPr>
              <w:t>Расходы на содержание рабочих по благоустройству</w:t>
            </w:r>
          </w:p>
        </w:tc>
        <w:tc>
          <w:tcPr>
            <w:tcW w:w="14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7C52">
              <w:rPr>
                <w:rFonts w:ascii="Times New Roman" w:hAnsi="Times New Roman" w:cs="Times New Roman"/>
                <w:color w:val="FF0000"/>
                <w:sz w:val="22"/>
                <w:szCs w:val="22"/>
                <w:lang w:val="en-US"/>
              </w:rPr>
              <w:t>1148.735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1038,725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1088,725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2BDB">
              <w:rPr>
                <w:rFonts w:ascii="Times New Roman" w:hAnsi="Times New Roman" w:cs="Times New Roman"/>
                <w:sz w:val="22"/>
                <w:szCs w:val="22"/>
              </w:rPr>
              <w:t>2350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C27" w:rsidRPr="00FB7C52" w:rsidRDefault="00220C27" w:rsidP="00220C27">
            <w:pPr>
              <w:ind w:left="-123" w:right="-103"/>
              <w:jc w:val="center"/>
              <w:rPr>
                <w:color w:val="FF0000"/>
                <w:sz w:val="22"/>
                <w:szCs w:val="22"/>
                <w:lang w:val="en-US"/>
              </w:rPr>
            </w:pPr>
            <w:r w:rsidRPr="00FB7C52">
              <w:rPr>
                <w:color w:val="FF0000"/>
                <w:sz w:val="22"/>
                <w:szCs w:val="22"/>
                <w:lang w:val="en-US"/>
              </w:rPr>
              <w:t>5626.185</w:t>
            </w:r>
          </w:p>
        </w:tc>
      </w:tr>
      <w:tr w:rsidR="00220C27" w:rsidRPr="009B2BDB" w:rsidTr="00220C27">
        <w:trPr>
          <w:tblCellSpacing w:w="15" w:type="dxa"/>
          <w:jc w:val="center"/>
        </w:trPr>
        <w:tc>
          <w:tcPr>
            <w:tcW w:w="6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0C27" w:rsidRPr="009B2BDB" w:rsidRDefault="00220C27" w:rsidP="00220C27">
            <w:pPr>
              <w:rPr>
                <w:b/>
              </w:rPr>
            </w:pPr>
            <w:r w:rsidRPr="009B2BDB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4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0C27" w:rsidRPr="009B2BDB" w:rsidRDefault="00220C27" w:rsidP="00220C27"/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FB7C52" w:rsidRDefault="00220C27" w:rsidP="00220C27">
            <w:pPr>
              <w:jc w:val="center"/>
              <w:rPr>
                <w:b/>
                <w:color w:val="FF0000"/>
                <w:sz w:val="22"/>
                <w:szCs w:val="22"/>
                <w:lang w:val="en-US"/>
              </w:rPr>
            </w:pPr>
            <w:r w:rsidRPr="00FB7C52">
              <w:rPr>
                <w:b/>
                <w:color w:val="FF0000"/>
                <w:sz w:val="22"/>
                <w:szCs w:val="22"/>
                <w:lang w:val="en-US"/>
              </w:rPr>
              <w:t>4125.435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jc w:val="center"/>
              <w:rPr>
                <w:b/>
              </w:rPr>
            </w:pPr>
            <w:r w:rsidRPr="009B2BDB">
              <w:rPr>
                <w:b/>
              </w:rPr>
              <w:t>3533,725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jc w:val="center"/>
              <w:rPr>
                <w:b/>
              </w:rPr>
            </w:pPr>
            <w:r w:rsidRPr="009B2BDB">
              <w:rPr>
                <w:b/>
              </w:rPr>
              <w:t>3583,725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220C27" w:rsidRPr="009B2BDB" w:rsidRDefault="00220C27" w:rsidP="00220C27">
            <w:pPr>
              <w:jc w:val="center"/>
              <w:rPr>
                <w:b/>
              </w:rPr>
            </w:pPr>
            <w:r w:rsidRPr="009B2BDB">
              <w:rPr>
                <w:b/>
              </w:rPr>
              <w:t>5810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C27" w:rsidRPr="009B2BDB" w:rsidRDefault="00220C27" w:rsidP="00220C27">
            <w:pPr>
              <w:ind w:left="-123" w:right="-103"/>
              <w:jc w:val="center"/>
              <w:rPr>
                <w:b/>
              </w:rPr>
            </w:pPr>
            <w:r w:rsidRPr="00153554">
              <w:rPr>
                <w:b/>
                <w:color w:val="FF0000"/>
                <w:sz w:val="22"/>
                <w:szCs w:val="22"/>
                <w:lang w:val="en-US"/>
              </w:rPr>
              <w:t>17052.885</w:t>
            </w:r>
          </w:p>
        </w:tc>
      </w:tr>
    </w:tbl>
    <w:p w:rsidR="001662FB" w:rsidRPr="009B2BDB" w:rsidRDefault="001662FB" w:rsidP="0082605C">
      <w:pPr>
        <w:pStyle w:val="a3"/>
        <w:ind w:left="3744"/>
        <w:jc w:val="both"/>
        <w:rPr>
          <w:rFonts w:ascii="Times New Roman" w:hAnsi="Times New Roman" w:cs="Times New Roman"/>
        </w:rPr>
      </w:pPr>
    </w:p>
    <w:sectPr w:rsidR="001662FB" w:rsidRPr="009B2BDB" w:rsidSect="00220C27">
      <w:pgSz w:w="16838" w:h="11906" w:orient="landscape"/>
      <w:pgMar w:top="142" w:right="395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1617A"/>
    <w:rsid w:val="000301FD"/>
    <w:rsid w:val="00045F02"/>
    <w:rsid w:val="00046189"/>
    <w:rsid w:val="000507FC"/>
    <w:rsid w:val="000574C5"/>
    <w:rsid w:val="00062BA5"/>
    <w:rsid w:val="000762A7"/>
    <w:rsid w:val="00091168"/>
    <w:rsid w:val="00091C57"/>
    <w:rsid w:val="00094707"/>
    <w:rsid w:val="000A08AF"/>
    <w:rsid w:val="000B0EA3"/>
    <w:rsid w:val="000D40E3"/>
    <w:rsid w:val="0013436B"/>
    <w:rsid w:val="00137A3E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662"/>
    <w:rsid w:val="00193140"/>
    <w:rsid w:val="001A4441"/>
    <w:rsid w:val="001B0BA5"/>
    <w:rsid w:val="001B42FD"/>
    <w:rsid w:val="001C025F"/>
    <w:rsid w:val="001C5733"/>
    <w:rsid w:val="001E1566"/>
    <w:rsid w:val="001F6B46"/>
    <w:rsid w:val="001F7EAE"/>
    <w:rsid w:val="002136C1"/>
    <w:rsid w:val="0021383D"/>
    <w:rsid w:val="00217B44"/>
    <w:rsid w:val="00220C27"/>
    <w:rsid w:val="00225A43"/>
    <w:rsid w:val="002267FB"/>
    <w:rsid w:val="00233E7D"/>
    <w:rsid w:val="00234196"/>
    <w:rsid w:val="00236D65"/>
    <w:rsid w:val="00244C9F"/>
    <w:rsid w:val="002604C4"/>
    <w:rsid w:val="002652E4"/>
    <w:rsid w:val="00271B76"/>
    <w:rsid w:val="0027606B"/>
    <w:rsid w:val="002935C8"/>
    <w:rsid w:val="002A34CD"/>
    <w:rsid w:val="002A4ADC"/>
    <w:rsid w:val="002A5FE5"/>
    <w:rsid w:val="002A6496"/>
    <w:rsid w:val="002B627C"/>
    <w:rsid w:val="002D49B4"/>
    <w:rsid w:val="003006AB"/>
    <w:rsid w:val="00312D87"/>
    <w:rsid w:val="003208CE"/>
    <w:rsid w:val="003226E3"/>
    <w:rsid w:val="0033089A"/>
    <w:rsid w:val="003331E2"/>
    <w:rsid w:val="00341B74"/>
    <w:rsid w:val="00360B72"/>
    <w:rsid w:val="00367018"/>
    <w:rsid w:val="00370EDC"/>
    <w:rsid w:val="00371F0B"/>
    <w:rsid w:val="003758AD"/>
    <w:rsid w:val="003A12FC"/>
    <w:rsid w:val="003C2D62"/>
    <w:rsid w:val="003D0670"/>
    <w:rsid w:val="003E1336"/>
    <w:rsid w:val="003E7078"/>
    <w:rsid w:val="003F77F3"/>
    <w:rsid w:val="00431234"/>
    <w:rsid w:val="00436762"/>
    <w:rsid w:val="00474652"/>
    <w:rsid w:val="00484F04"/>
    <w:rsid w:val="0049591F"/>
    <w:rsid w:val="00496B4B"/>
    <w:rsid w:val="004B00AA"/>
    <w:rsid w:val="004B1706"/>
    <w:rsid w:val="004C1D4A"/>
    <w:rsid w:val="004C4892"/>
    <w:rsid w:val="004C4DF3"/>
    <w:rsid w:val="004C6533"/>
    <w:rsid w:val="004D149C"/>
    <w:rsid w:val="004D4726"/>
    <w:rsid w:val="00525F31"/>
    <w:rsid w:val="005408A1"/>
    <w:rsid w:val="0054594D"/>
    <w:rsid w:val="005466EB"/>
    <w:rsid w:val="005923BC"/>
    <w:rsid w:val="005A2E23"/>
    <w:rsid w:val="005B2478"/>
    <w:rsid w:val="005B6454"/>
    <w:rsid w:val="005C5CF9"/>
    <w:rsid w:val="005E25FF"/>
    <w:rsid w:val="005E5E80"/>
    <w:rsid w:val="0062388B"/>
    <w:rsid w:val="00634992"/>
    <w:rsid w:val="00637AB6"/>
    <w:rsid w:val="00647985"/>
    <w:rsid w:val="00675842"/>
    <w:rsid w:val="0069795F"/>
    <w:rsid w:val="006C223C"/>
    <w:rsid w:val="006D56E0"/>
    <w:rsid w:val="006E1947"/>
    <w:rsid w:val="006F65A8"/>
    <w:rsid w:val="006F6B85"/>
    <w:rsid w:val="00703439"/>
    <w:rsid w:val="0070624F"/>
    <w:rsid w:val="00707783"/>
    <w:rsid w:val="007257BD"/>
    <w:rsid w:val="00744844"/>
    <w:rsid w:val="00764CC3"/>
    <w:rsid w:val="00776EF6"/>
    <w:rsid w:val="007819B4"/>
    <w:rsid w:val="00781C44"/>
    <w:rsid w:val="00796178"/>
    <w:rsid w:val="007A732F"/>
    <w:rsid w:val="007B6C19"/>
    <w:rsid w:val="007D5584"/>
    <w:rsid w:val="00800204"/>
    <w:rsid w:val="008062C8"/>
    <w:rsid w:val="0082605C"/>
    <w:rsid w:val="008274E0"/>
    <w:rsid w:val="008329A0"/>
    <w:rsid w:val="00844F7D"/>
    <w:rsid w:val="0085436B"/>
    <w:rsid w:val="0088607E"/>
    <w:rsid w:val="008901C9"/>
    <w:rsid w:val="00893C32"/>
    <w:rsid w:val="008A3700"/>
    <w:rsid w:val="008A39F7"/>
    <w:rsid w:val="008B5CC1"/>
    <w:rsid w:val="008C36B1"/>
    <w:rsid w:val="008C403B"/>
    <w:rsid w:val="008E35DC"/>
    <w:rsid w:val="008F0B4C"/>
    <w:rsid w:val="008F2DB6"/>
    <w:rsid w:val="008F34C1"/>
    <w:rsid w:val="008F4AB9"/>
    <w:rsid w:val="00905469"/>
    <w:rsid w:val="00906C1C"/>
    <w:rsid w:val="0091446B"/>
    <w:rsid w:val="00914EF3"/>
    <w:rsid w:val="00926874"/>
    <w:rsid w:val="00931A3A"/>
    <w:rsid w:val="009323C5"/>
    <w:rsid w:val="00943B9F"/>
    <w:rsid w:val="0094478C"/>
    <w:rsid w:val="009500ED"/>
    <w:rsid w:val="00957943"/>
    <w:rsid w:val="009651A2"/>
    <w:rsid w:val="009A50EA"/>
    <w:rsid w:val="009B0B3C"/>
    <w:rsid w:val="009B2BDB"/>
    <w:rsid w:val="009B604B"/>
    <w:rsid w:val="009D511B"/>
    <w:rsid w:val="009E5FE4"/>
    <w:rsid w:val="00A1506C"/>
    <w:rsid w:val="00A161BD"/>
    <w:rsid w:val="00A514B9"/>
    <w:rsid w:val="00A53EB5"/>
    <w:rsid w:val="00A609BA"/>
    <w:rsid w:val="00A71AEB"/>
    <w:rsid w:val="00A75492"/>
    <w:rsid w:val="00A81804"/>
    <w:rsid w:val="00AA06CE"/>
    <w:rsid w:val="00AB0E18"/>
    <w:rsid w:val="00AB1007"/>
    <w:rsid w:val="00AD32A3"/>
    <w:rsid w:val="00B13421"/>
    <w:rsid w:val="00B236B1"/>
    <w:rsid w:val="00B55A30"/>
    <w:rsid w:val="00B701B9"/>
    <w:rsid w:val="00B73DDD"/>
    <w:rsid w:val="00B763EA"/>
    <w:rsid w:val="00B82A74"/>
    <w:rsid w:val="00BA2533"/>
    <w:rsid w:val="00BA5D73"/>
    <w:rsid w:val="00BC31FA"/>
    <w:rsid w:val="00BD281D"/>
    <w:rsid w:val="00C0178A"/>
    <w:rsid w:val="00C15988"/>
    <w:rsid w:val="00C32E96"/>
    <w:rsid w:val="00C35063"/>
    <w:rsid w:val="00C4513A"/>
    <w:rsid w:val="00C60092"/>
    <w:rsid w:val="00C6086E"/>
    <w:rsid w:val="00C72B2C"/>
    <w:rsid w:val="00C772C6"/>
    <w:rsid w:val="00C92D4F"/>
    <w:rsid w:val="00CD5B38"/>
    <w:rsid w:val="00CF513A"/>
    <w:rsid w:val="00CF7039"/>
    <w:rsid w:val="00D0172B"/>
    <w:rsid w:val="00D02C92"/>
    <w:rsid w:val="00D43165"/>
    <w:rsid w:val="00D56FCC"/>
    <w:rsid w:val="00D64436"/>
    <w:rsid w:val="00D70B8B"/>
    <w:rsid w:val="00D8765E"/>
    <w:rsid w:val="00DC206A"/>
    <w:rsid w:val="00DC5F9E"/>
    <w:rsid w:val="00DD46DA"/>
    <w:rsid w:val="00DD64D7"/>
    <w:rsid w:val="00DE4D29"/>
    <w:rsid w:val="00DF246D"/>
    <w:rsid w:val="00E13A28"/>
    <w:rsid w:val="00E40D19"/>
    <w:rsid w:val="00E55BA3"/>
    <w:rsid w:val="00E6047D"/>
    <w:rsid w:val="00E63BB7"/>
    <w:rsid w:val="00EA7886"/>
    <w:rsid w:val="00EC77B3"/>
    <w:rsid w:val="00ED69C3"/>
    <w:rsid w:val="00EE19EC"/>
    <w:rsid w:val="00EE685B"/>
    <w:rsid w:val="00EF39B5"/>
    <w:rsid w:val="00F02DD7"/>
    <w:rsid w:val="00F150E3"/>
    <w:rsid w:val="00F15A95"/>
    <w:rsid w:val="00F231F4"/>
    <w:rsid w:val="00F70920"/>
    <w:rsid w:val="00F91203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1DD509E-65EE-4D62-9C4C-8BE76621F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uiPriority w:val="99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4">
    <w:name w:val="Balloon Text"/>
    <w:basedOn w:val="a"/>
    <w:link w:val="a5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6">
    <w:name w:val="Table Grid"/>
    <w:basedOn w:val="a1"/>
    <w:uiPriority w:val="9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uiPriority w:val="99"/>
    <w:rsid w:val="00220C2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7E28FA-8E88-4B86-9876-0FA8AF839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576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Ильичёва Ольга Ивановна</cp:lastModifiedBy>
  <cp:revision>2</cp:revision>
  <cp:lastPrinted>2021-06-08T08:24:00Z</cp:lastPrinted>
  <dcterms:created xsi:type="dcterms:W3CDTF">2024-04-05T11:26:00Z</dcterms:created>
  <dcterms:modified xsi:type="dcterms:W3CDTF">2024-04-05T11:26:00Z</dcterms:modified>
</cp:coreProperties>
</file>