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67" w:rsidRDefault="00B53267" w:rsidP="00B5326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267" w:rsidRDefault="00B53267" w:rsidP="00B53267">
      <w:pPr>
        <w:pStyle w:val="a3"/>
      </w:pPr>
    </w:p>
    <w:p w:rsidR="00B53267" w:rsidRPr="00CB3098" w:rsidRDefault="00B53267" w:rsidP="00B53267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09.2022</w:t>
      </w:r>
    </w:p>
    <w:p w:rsidR="00B53267" w:rsidRDefault="00B53267" w:rsidP="00D04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CA0" w:rsidRDefault="006650BC" w:rsidP="00D04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BC">
        <w:rPr>
          <w:rFonts w:ascii="Times New Roman" w:hAnsi="Times New Roman" w:cs="Times New Roman"/>
          <w:b/>
          <w:sz w:val="28"/>
          <w:szCs w:val="28"/>
        </w:rPr>
        <w:t>«Резиновые»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квартиры под запретом</w:t>
      </w:r>
    </w:p>
    <w:p w:rsidR="006650BC" w:rsidRPr="003F35B3" w:rsidRDefault="006650BC" w:rsidP="00F83B0E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5B3">
        <w:rPr>
          <w:rFonts w:ascii="Times New Roman" w:hAnsi="Times New Roman" w:cs="Times New Roman"/>
          <w:sz w:val="28"/>
          <w:szCs w:val="28"/>
        </w:rPr>
        <w:t>Многие слышали, а кто-то может и сталкивался с ситуацией, когда в соседнюю квартиру заселяется по 8-10 человек,</w:t>
      </w:r>
      <w:r w:rsidR="006D328E" w:rsidRPr="003F35B3">
        <w:rPr>
          <w:rFonts w:ascii="Times New Roman" w:hAnsi="Times New Roman" w:cs="Times New Roman"/>
          <w:sz w:val="28"/>
          <w:szCs w:val="28"/>
        </w:rPr>
        <w:t xml:space="preserve"> зачастую </w:t>
      </w:r>
      <w:proofErr w:type="spellStart"/>
      <w:r w:rsidR="006D328E" w:rsidRPr="003F35B3">
        <w:rPr>
          <w:rFonts w:ascii="Times New Roman" w:hAnsi="Times New Roman" w:cs="Times New Roman"/>
          <w:sz w:val="28"/>
          <w:szCs w:val="28"/>
        </w:rPr>
        <w:t>гастарбайтеров</w:t>
      </w:r>
      <w:proofErr w:type="spellEnd"/>
      <w:r w:rsidR="006D328E" w:rsidRPr="003F35B3">
        <w:rPr>
          <w:rFonts w:ascii="Times New Roman" w:hAnsi="Times New Roman" w:cs="Times New Roman"/>
          <w:sz w:val="28"/>
          <w:szCs w:val="28"/>
        </w:rPr>
        <w:t>,</w:t>
      </w:r>
      <w:r w:rsidRPr="003F35B3">
        <w:rPr>
          <w:rFonts w:ascii="Times New Roman" w:hAnsi="Times New Roman" w:cs="Times New Roman"/>
          <w:sz w:val="28"/>
          <w:szCs w:val="28"/>
        </w:rPr>
        <w:t xml:space="preserve"> при этом квартира однокомнатная, не больше 30 метров. И начинаются </w:t>
      </w:r>
      <w:r w:rsidR="006D328E" w:rsidRPr="003F35B3">
        <w:rPr>
          <w:rFonts w:ascii="Times New Roman" w:hAnsi="Times New Roman" w:cs="Times New Roman"/>
          <w:sz w:val="28"/>
          <w:szCs w:val="28"/>
        </w:rPr>
        <w:t>проблемы – постоянный шум, хлопанье входной дверью, грязь на лестничной площадке.</w:t>
      </w:r>
      <w:r w:rsidRPr="003F35B3">
        <w:rPr>
          <w:rFonts w:ascii="Times New Roman" w:hAnsi="Times New Roman" w:cs="Times New Roman"/>
          <w:sz w:val="28"/>
          <w:szCs w:val="28"/>
        </w:rPr>
        <w:t xml:space="preserve"> </w:t>
      </w:r>
      <w:r w:rsidR="006D328E" w:rsidRPr="003F35B3">
        <w:rPr>
          <w:rFonts w:ascii="Times New Roman" w:hAnsi="Times New Roman" w:cs="Times New Roman"/>
          <w:sz w:val="28"/>
          <w:szCs w:val="28"/>
        </w:rPr>
        <w:t xml:space="preserve"> </w:t>
      </w:r>
      <w:r w:rsidR="00EF6517" w:rsidRPr="003F35B3">
        <w:rPr>
          <w:rFonts w:ascii="Times New Roman" w:hAnsi="Times New Roman" w:cs="Times New Roman"/>
          <w:sz w:val="28"/>
          <w:szCs w:val="28"/>
        </w:rPr>
        <w:t xml:space="preserve">А </w:t>
      </w:r>
      <w:r w:rsidR="006D328E" w:rsidRPr="003F35B3">
        <w:rPr>
          <w:rFonts w:ascii="Times New Roman" w:hAnsi="Times New Roman" w:cs="Times New Roman"/>
          <w:sz w:val="28"/>
          <w:szCs w:val="28"/>
        </w:rPr>
        <w:t>все вселившиеся</w:t>
      </w:r>
      <w:r w:rsidR="00EF6517" w:rsidRPr="003F35B3">
        <w:rPr>
          <w:rFonts w:ascii="Times New Roman" w:hAnsi="Times New Roman" w:cs="Times New Roman"/>
          <w:sz w:val="28"/>
          <w:szCs w:val="28"/>
        </w:rPr>
        <w:t>, как оказывается,</w:t>
      </w:r>
      <w:r w:rsidR="006D328E" w:rsidRPr="003F35B3">
        <w:rPr>
          <w:rFonts w:ascii="Times New Roman" w:hAnsi="Times New Roman" w:cs="Times New Roman"/>
          <w:sz w:val="28"/>
          <w:szCs w:val="28"/>
        </w:rPr>
        <w:t xml:space="preserve"> являются собственниками</w:t>
      </w:r>
      <w:r w:rsidR="006D328E" w:rsidRPr="003F35B3">
        <w:rPr>
          <w:rFonts w:ascii="Times New Roman" w:hAnsi="Times New Roman" w:cs="Times New Roman"/>
          <w:b/>
          <w:sz w:val="28"/>
          <w:szCs w:val="28"/>
        </w:rPr>
        <w:t>.</w:t>
      </w:r>
    </w:p>
    <w:p w:rsidR="00EF6517" w:rsidRPr="003F35B3" w:rsidRDefault="00EF6517" w:rsidP="00F83B0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С 1 сентября 2022 года появление «резиновых» квартир законодательно запрещено. </w:t>
      </w:r>
    </w:p>
    <w:p w:rsidR="00EF6517" w:rsidRPr="003F35B3" w:rsidRDefault="00EF6517" w:rsidP="00F83B0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Это означает, что собственник 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жилого помещения </w:t>
      </w: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 вправе совершать действия, влекущие возникновение долей 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в праве собственности на это помещение, а </w:t>
      </w: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обладатель доли 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в праве общей собственности на жилое помещение </w:t>
      </w: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 вправе совершать действия, влекущие разделение этой доли 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в праве общей собственности, </w:t>
      </w: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если в результате 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таких действий </w:t>
      </w: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площадь 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жилого помещения, приходящаяся </w:t>
      </w: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долю каждого из сособственников 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>и определяемая пропорционально размеру доли</w:t>
      </w:r>
      <w:proofErr w:type="gramEnd"/>
      <w:r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из сособственников, </w:t>
      </w: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составит менее шести квадратных метров общей площади жилого помещения на каждого сособственника. Для того</w:t>
      </w:r>
      <w:proofErr w:type="gramStart"/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proofErr w:type="gramEnd"/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чтобы лучше по</w:t>
      </w:r>
      <w:r w:rsidR="00B532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нять эту норму, приведем пример.</w:t>
      </w: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Так, собственниками квартиры в 30 квадратных метров не могут стать более 5 человек. Для 8 человек нужна квартира не менее 48 квадратных метров. </w:t>
      </w:r>
    </w:p>
    <w:p w:rsidR="00EF6517" w:rsidRPr="003F35B3" w:rsidRDefault="00EF6517" w:rsidP="00F83B0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Сделки, заключенные с нарушением 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правила, являются </w:t>
      </w: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ничтожными.</w:t>
      </w:r>
    </w:p>
    <w:p w:rsidR="00EF6517" w:rsidRPr="003F35B3" w:rsidRDefault="00EF6517" w:rsidP="00F83B0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5B3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законом предусмотрены и исключения. Так</w:t>
      </w:r>
      <w:r w:rsidR="003F35B3" w:rsidRPr="003F35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 названные положения законодательства не применяются при возникновении права общей долевой собственности на жилое помещение в результате </w:t>
      </w: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наследования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F35B3"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Pr="003F35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приватизации 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>жилых помещений</w:t>
      </w:r>
      <w:r w:rsidR="003F35B3" w:rsidRPr="003F35B3">
        <w:rPr>
          <w:rFonts w:ascii="Times New Roman" w:hAnsi="Times New Roman" w:cs="Times New Roman"/>
          <w:color w:val="000000"/>
          <w:sz w:val="28"/>
          <w:szCs w:val="28"/>
        </w:rPr>
        <w:t>, а также в случаях признания права собственности суд</w:t>
      </w:r>
      <w:r w:rsidR="00B5326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F35B3" w:rsidRPr="003F35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6517" w:rsidRPr="003F35B3" w:rsidRDefault="003F35B3" w:rsidP="00F83B0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5B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F6517"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указанное правило не применяется для сделок, заключаемых </w:t>
      </w:r>
      <w:r w:rsidRPr="003F35B3">
        <w:rPr>
          <w:rFonts w:ascii="Times New Roman" w:hAnsi="Times New Roman" w:cs="Times New Roman"/>
          <w:color w:val="000000"/>
          <w:sz w:val="28"/>
          <w:szCs w:val="28"/>
        </w:rPr>
        <w:t>за счет средств материнского (семейного) капитала.</w:t>
      </w:r>
    </w:p>
    <w:p w:rsidR="00EF6517" w:rsidRPr="003F35B3" w:rsidRDefault="00B53267" w:rsidP="00F83B0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F35B3" w:rsidRPr="003F35B3">
        <w:rPr>
          <w:rFonts w:ascii="Times New Roman" w:hAnsi="Times New Roman" w:cs="Times New Roman"/>
          <w:color w:val="000000"/>
          <w:sz w:val="28"/>
          <w:szCs w:val="28"/>
        </w:rPr>
        <w:t>Не стоит опасаться запрета и тем, кто стал собственником «</w:t>
      </w:r>
      <w:proofErr w:type="spellStart"/>
      <w:r w:rsidR="003F35B3" w:rsidRPr="003F35B3">
        <w:rPr>
          <w:rFonts w:ascii="Times New Roman" w:hAnsi="Times New Roman" w:cs="Times New Roman"/>
          <w:color w:val="000000"/>
          <w:sz w:val="28"/>
          <w:szCs w:val="28"/>
        </w:rPr>
        <w:t>микродоли</w:t>
      </w:r>
      <w:proofErr w:type="spellEnd"/>
      <w:r w:rsidR="003F35B3" w:rsidRPr="003F35B3">
        <w:rPr>
          <w:rFonts w:ascii="Times New Roman" w:hAnsi="Times New Roman" w:cs="Times New Roman"/>
          <w:color w:val="000000"/>
          <w:sz w:val="28"/>
          <w:szCs w:val="28"/>
        </w:rPr>
        <w:t xml:space="preserve">» до 1 сентября 2022 года. </w:t>
      </w:r>
      <w:r w:rsidR="00F83B0E">
        <w:rPr>
          <w:rFonts w:ascii="Times New Roman" w:hAnsi="Times New Roman" w:cs="Times New Roman"/>
          <w:color w:val="000000"/>
          <w:sz w:val="28"/>
          <w:szCs w:val="28"/>
        </w:rPr>
        <w:t>Они смогут распорядиться принадлежащей им долей и после указанной даты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- отметила </w:t>
      </w:r>
      <w:r w:rsidRPr="00B532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Елена </w:t>
      </w:r>
      <w:proofErr w:type="spellStart"/>
      <w:r w:rsidRPr="00B5326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Золоткова</w:t>
      </w:r>
      <w:proofErr w:type="spellEnd"/>
      <w:r w:rsidRPr="00B53267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Томской области</w:t>
      </w:r>
      <w:r w:rsidR="00F83B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0DA" w:rsidRDefault="00D100DA" w:rsidP="00F83B0E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267" w:rsidRPr="00D100DA" w:rsidRDefault="00B53267" w:rsidP="00B53267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sectPr w:rsidR="00B53267" w:rsidRPr="00D100DA" w:rsidSect="00D100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3724"/>
    <w:rsid w:val="001813DD"/>
    <w:rsid w:val="001B0B01"/>
    <w:rsid w:val="003F35B3"/>
    <w:rsid w:val="004F0B42"/>
    <w:rsid w:val="006650BC"/>
    <w:rsid w:val="006D328E"/>
    <w:rsid w:val="00842472"/>
    <w:rsid w:val="00AD3724"/>
    <w:rsid w:val="00B53267"/>
    <w:rsid w:val="00D04A54"/>
    <w:rsid w:val="00D100DA"/>
    <w:rsid w:val="00D25CC3"/>
    <w:rsid w:val="00DD0F37"/>
    <w:rsid w:val="00EE0CA4"/>
    <w:rsid w:val="00EF6517"/>
    <w:rsid w:val="00F83B0E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2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ai.shiyanova</cp:lastModifiedBy>
  <cp:revision>4</cp:revision>
  <dcterms:created xsi:type="dcterms:W3CDTF">2022-09-05T10:45:00Z</dcterms:created>
  <dcterms:modified xsi:type="dcterms:W3CDTF">2022-09-12T02:33:00Z</dcterms:modified>
</cp:coreProperties>
</file>