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310" w:rsidRDefault="00C21310" w:rsidP="00C21310">
      <w:pPr>
        <w:pStyle w:val="a8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310" w:rsidRDefault="00C21310" w:rsidP="00C21310">
      <w:pPr>
        <w:pStyle w:val="a8"/>
      </w:pPr>
    </w:p>
    <w:p w:rsidR="00C21310" w:rsidRPr="00CB3098" w:rsidRDefault="00FB0855" w:rsidP="00C21310">
      <w:pPr>
        <w:pStyle w:val="a8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27</w:t>
      </w:r>
      <w:r w:rsidR="00C21310" w:rsidRPr="00CB3098">
        <w:rPr>
          <w:rFonts w:ascii="Times New Roman" w:hAnsi="Times New Roman" w:cs="Times New Roman"/>
          <w:b/>
          <w:sz w:val="26"/>
          <w:szCs w:val="26"/>
        </w:rPr>
        <w:t>.</w:t>
      </w:r>
      <w:r w:rsidR="00C21310">
        <w:rPr>
          <w:rFonts w:ascii="Times New Roman" w:hAnsi="Times New Roman" w:cs="Times New Roman"/>
          <w:b/>
          <w:sz w:val="26"/>
          <w:szCs w:val="26"/>
        </w:rPr>
        <w:t>09.2022</w:t>
      </w:r>
    </w:p>
    <w:p w:rsidR="00C21310" w:rsidRDefault="00C21310" w:rsidP="00F37102">
      <w:pPr>
        <w:spacing w:before="21" w:after="21"/>
        <w:ind w:right="42"/>
        <w:jc w:val="center"/>
        <w:rPr>
          <w:b/>
          <w:sz w:val="28"/>
          <w:szCs w:val="28"/>
        </w:rPr>
      </w:pPr>
    </w:p>
    <w:p w:rsidR="004079D5" w:rsidRPr="00F37102" w:rsidRDefault="0056472F" w:rsidP="00F37102">
      <w:pPr>
        <w:spacing w:before="21" w:after="21"/>
        <w:ind w:right="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новом порядке</w:t>
      </w:r>
      <w:r w:rsidR="00F37102" w:rsidRPr="00F371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досудебного урегулирования споров о кадастровой стоимости</w:t>
      </w:r>
    </w:p>
    <w:p w:rsidR="004079D5" w:rsidRDefault="004079D5" w:rsidP="004079D5">
      <w:pPr>
        <w:spacing w:before="21" w:after="21"/>
        <w:ind w:right="42"/>
        <w:jc w:val="both"/>
        <w:rPr>
          <w:sz w:val="28"/>
          <w:szCs w:val="28"/>
        </w:rPr>
      </w:pPr>
    </w:p>
    <w:p w:rsidR="00F37102" w:rsidRDefault="00F37102" w:rsidP="00F37102">
      <w:pPr>
        <w:ind w:firstLine="708"/>
        <w:jc w:val="both"/>
        <w:rPr>
          <w:sz w:val="28"/>
          <w:szCs w:val="28"/>
        </w:rPr>
      </w:pPr>
      <w:r w:rsidRPr="00E6768C">
        <w:rPr>
          <w:sz w:val="28"/>
          <w:szCs w:val="28"/>
        </w:rPr>
        <w:t xml:space="preserve">На территории Томской области с 1 июля 2022 года </w:t>
      </w:r>
      <w:r w:rsidR="000E40D1">
        <w:rPr>
          <w:sz w:val="28"/>
          <w:szCs w:val="28"/>
        </w:rPr>
        <w:t>применяется</w:t>
      </w:r>
      <w:r w:rsidRPr="00E6768C">
        <w:rPr>
          <w:sz w:val="28"/>
          <w:szCs w:val="28"/>
        </w:rPr>
        <w:t xml:space="preserve"> новый досудебный порядок урегулирования споров о величине кадастровой стоимости объектов недвижимости в соответствии с положениями статьи 22.1 Федеральн</w:t>
      </w:r>
      <w:r>
        <w:rPr>
          <w:sz w:val="28"/>
          <w:szCs w:val="28"/>
        </w:rPr>
        <w:t>ого</w:t>
      </w:r>
      <w:r w:rsidRPr="00E6768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6768C">
        <w:rPr>
          <w:sz w:val="28"/>
          <w:szCs w:val="28"/>
        </w:rPr>
        <w:t xml:space="preserve"> от 03.07.2016 № 237-ФЗ «О государственной кадастровой оценке».</w:t>
      </w:r>
      <w:r>
        <w:rPr>
          <w:sz w:val="28"/>
          <w:szCs w:val="28"/>
        </w:rPr>
        <w:t xml:space="preserve"> Дата перехода </w:t>
      </w:r>
      <w:r w:rsidRPr="00E6768C">
        <w:rPr>
          <w:sz w:val="28"/>
          <w:szCs w:val="28"/>
        </w:rPr>
        <w:t>установлена Постановлением Администрации Томской области от 24.03.2022 № 102а.</w:t>
      </w:r>
    </w:p>
    <w:p w:rsidR="003360CA" w:rsidRPr="00542729" w:rsidRDefault="003360CA" w:rsidP="003360CA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7102">
        <w:rPr>
          <w:sz w:val="28"/>
          <w:szCs w:val="28"/>
        </w:rPr>
        <w:t>З</w:t>
      </w:r>
      <w:r w:rsidR="00F37102" w:rsidRPr="00E6768C">
        <w:rPr>
          <w:sz w:val="28"/>
          <w:szCs w:val="28"/>
        </w:rPr>
        <w:t xml:space="preserve">аявления заинтересованных лиц об установлении кадастровой стоимости </w:t>
      </w:r>
      <w:r w:rsidR="00F37102">
        <w:rPr>
          <w:sz w:val="28"/>
          <w:szCs w:val="28"/>
        </w:rPr>
        <w:t>и земельных участков и объектов капитального строительства</w:t>
      </w:r>
      <w:r w:rsidR="00F37102" w:rsidRPr="00E6768C">
        <w:rPr>
          <w:sz w:val="28"/>
          <w:szCs w:val="28"/>
        </w:rPr>
        <w:t xml:space="preserve"> в размере их рыночной стоимости, в случае если кадастровая стоимость затрагивает права или обязанност</w:t>
      </w:r>
      <w:r w:rsidR="00F37102">
        <w:rPr>
          <w:sz w:val="28"/>
          <w:szCs w:val="28"/>
        </w:rPr>
        <w:t>и этих лиц, теперь рассматрива</w:t>
      </w:r>
      <w:r w:rsidR="000E40D1">
        <w:rPr>
          <w:sz w:val="28"/>
          <w:szCs w:val="28"/>
        </w:rPr>
        <w:t>ю</w:t>
      </w:r>
      <w:r w:rsidR="00F37102">
        <w:rPr>
          <w:sz w:val="28"/>
          <w:szCs w:val="28"/>
        </w:rPr>
        <w:t xml:space="preserve">тся бюджетными учреждениями, </w:t>
      </w:r>
      <w:r w:rsidR="00F37102" w:rsidRPr="00E6768C">
        <w:rPr>
          <w:sz w:val="28"/>
          <w:szCs w:val="28"/>
        </w:rPr>
        <w:t>определившим</w:t>
      </w:r>
      <w:r w:rsidR="00F37102">
        <w:rPr>
          <w:sz w:val="28"/>
          <w:szCs w:val="28"/>
        </w:rPr>
        <w:t>и</w:t>
      </w:r>
      <w:r w:rsidR="00F37102" w:rsidRPr="00E6768C">
        <w:rPr>
          <w:sz w:val="28"/>
          <w:szCs w:val="28"/>
        </w:rPr>
        <w:t xml:space="preserve"> кадастровую стоимость.</w:t>
      </w:r>
      <w:r w:rsidR="00F37102">
        <w:rPr>
          <w:sz w:val="28"/>
          <w:szCs w:val="28"/>
        </w:rPr>
        <w:t xml:space="preserve"> На территории Томской области таким учреждением является ОГБУ «Томский областной центр инвентаризации и кадастра»</w:t>
      </w:r>
      <w:r w:rsidR="005D7FCC">
        <w:rPr>
          <w:sz w:val="28"/>
          <w:szCs w:val="28"/>
        </w:rPr>
        <w:t xml:space="preserve"> (ОГБУ «ТОЦИК»)</w:t>
      </w:r>
      <w:r>
        <w:rPr>
          <w:sz w:val="28"/>
          <w:szCs w:val="28"/>
        </w:rPr>
        <w:t xml:space="preserve">, который расположен </w:t>
      </w:r>
      <w:r w:rsidRPr="00542729">
        <w:rPr>
          <w:sz w:val="28"/>
          <w:szCs w:val="28"/>
        </w:rPr>
        <w:t>по адресу: 634009, г. Томск, ул. Розы Люксембург, д. 17, стр. 2</w:t>
      </w:r>
      <w:r>
        <w:rPr>
          <w:sz w:val="28"/>
          <w:szCs w:val="28"/>
        </w:rPr>
        <w:t>, тел.</w:t>
      </w:r>
      <w:r w:rsidRPr="00542729">
        <w:rPr>
          <w:sz w:val="28"/>
          <w:szCs w:val="28"/>
        </w:rPr>
        <w:t xml:space="preserve"> 8 (3822) 907-944</w:t>
      </w:r>
      <w:r>
        <w:rPr>
          <w:sz w:val="28"/>
          <w:szCs w:val="28"/>
        </w:rPr>
        <w:t xml:space="preserve">, </w:t>
      </w:r>
      <w:r w:rsidRPr="00542729">
        <w:rPr>
          <w:sz w:val="28"/>
          <w:szCs w:val="28"/>
        </w:rPr>
        <w:t>907-933</w:t>
      </w:r>
      <w:r>
        <w:rPr>
          <w:sz w:val="28"/>
          <w:szCs w:val="28"/>
        </w:rPr>
        <w:t>.</w:t>
      </w:r>
      <w:r w:rsidRPr="00542729">
        <w:rPr>
          <w:sz w:val="28"/>
          <w:szCs w:val="28"/>
        </w:rPr>
        <w:t xml:space="preserve"> </w:t>
      </w:r>
    </w:p>
    <w:p w:rsidR="00DD75F1" w:rsidRPr="00542729" w:rsidRDefault="000E40D1" w:rsidP="005D7F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40D1">
        <w:rPr>
          <w:sz w:val="28"/>
          <w:szCs w:val="28"/>
        </w:rPr>
        <w:t xml:space="preserve">Заявление об установлении кадастровой стоимости объекта недвижимости в размере его рыночной стоимости может быть подано </w:t>
      </w:r>
      <w:proofErr w:type="gramStart"/>
      <w:r w:rsidRPr="000E40D1">
        <w:rPr>
          <w:sz w:val="28"/>
          <w:szCs w:val="28"/>
        </w:rPr>
        <w:t>в период с даты постановки объекта недвижимости на государственный кадастровый учет до даты снятия его с госу</w:t>
      </w:r>
      <w:r w:rsidR="005D7FCC">
        <w:rPr>
          <w:sz w:val="28"/>
          <w:szCs w:val="28"/>
        </w:rPr>
        <w:t>дарственного кадастрового учета</w:t>
      </w:r>
      <w:proofErr w:type="gramEnd"/>
      <w:r w:rsidR="00DD75F1" w:rsidRPr="00542729">
        <w:rPr>
          <w:sz w:val="28"/>
          <w:szCs w:val="28"/>
        </w:rPr>
        <w:t xml:space="preserve">. </w:t>
      </w:r>
    </w:p>
    <w:p w:rsidR="000E40D1" w:rsidRDefault="003360CA" w:rsidP="003360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40D1" w:rsidRPr="000E40D1">
        <w:rPr>
          <w:sz w:val="28"/>
          <w:szCs w:val="28"/>
        </w:rPr>
        <w:t>К заявлению должен быть приложен отчет об оценке рыночной стоимости объекта недвижимости, кадастровая стоимость которого устанавливается в размере рыночной стоимости, составленный на электронном носителе</w:t>
      </w:r>
      <w:r w:rsidR="00D822BB">
        <w:rPr>
          <w:sz w:val="28"/>
          <w:szCs w:val="28"/>
        </w:rPr>
        <w:t xml:space="preserve"> в форме электронного документа</w:t>
      </w:r>
      <w:r w:rsidR="000E40D1" w:rsidRPr="000E40D1">
        <w:rPr>
          <w:sz w:val="28"/>
          <w:szCs w:val="28"/>
        </w:rPr>
        <w:t>.</w:t>
      </w:r>
    </w:p>
    <w:p w:rsidR="003360CA" w:rsidRDefault="00BA78F3" w:rsidP="006A0F7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5983">
        <w:rPr>
          <w:sz w:val="28"/>
          <w:szCs w:val="28"/>
        </w:rPr>
        <w:t>Ф</w:t>
      </w:r>
      <w:r w:rsidR="003360CA" w:rsidRPr="00542729">
        <w:rPr>
          <w:sz w:val="28"/>
          <w:szCs w:val="28"/>
        </w:rPr>
        <w:t>орма заявления, требования к его заполнению, перечень необходимых документов, а также принятые решения размещены на сайте ОГБУ «ТОЦИК» (</w:t>
      </w:r>
      <w:hyperlink r:id="rId6" w:history="1">
        <w:r w:rsidR="003360CA" w:rsidRPr="00542729">
          <w:rPr>
            <w:sz w:val="28"/>
            <w:szCs w:val="28"/>
          </w:rPr>
          <w:t>https://www.gko70.ru</w:t>
        </w:r>
      </w:hyperlink>
      <w:r w:rsidR="003360CA" w:rsidRPr="00542729">
        <w:rPr>
          <w:sz w:val="28"/>
          <w:szCs w:val="28"/>
        </w:rPr>
        <w:t xml:space="preserve">) </w:t>
      </w:r>
      <w:r w:rsidR="004248DC">
        <w:rPr>
          <w:sz w:val="28"/>
          <w:szCs w:val="28"/>
        </w:rPr>
        <w:t xml:space="preserve">в </w:t>
      </w:r>
      <w:r w:rsidR="003360CA" w:rsidRPr="00542729">
        <w:rPr>
          <w:sz w:val="28"/>
          <w:szCs w:val="28"/>
        </w:rPr>
        <w:t>разделе «Установление кадастровой стоимости объекта недвижимости в размере его рыночной стоимости».</w:t>
      </w:r>
    </w:p>
    <w:p w:rsidR="006A0F74" w:rsidRPr="000E40D1" w:rsidRDefault="0056472F" w:rsidP="006A0F7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A0F74" w:rsidRPr="000E40D1">
        <w:rPr>
          <w:sz w:val="28"/>
          <w:szCs w:val="28"/>
        </w:rPr>
        <w:t>Заявление об установлении рыночн</w:t>
      </w:r>
      <w:bookmarkStart w:id="0" w:name="_GoBack"/>
      <w:bookmarkEnd w:id="0"/>
      <w:r w:rsidR="006A0F74" w:rsidRPr="000E40D1">
        <w:rPr>
          <w:sz w:val="28"/>
          <w:szCs w:val="28"/>
        </w:rPr>
        <w:t>ой стоимости может быть подано в течение шести месяцев с даты, по состоянию на которую проведена рыноч</w:t>
      </w:r>
      <w:r>
        <w:rPr>
          <w:sz w:val="28"/>
          <w:szCs w:val="28"/>
        </w:rPr>
        <w:t xml:space="preserve">ная оценка объекта недвижимости», - отметила </w:t>
      </w:r>
      <w:r w:rsidRPr="0056472F">
        <w:rPr>
          <w:b/>
          <w:i/>
          <w:sz w:val="28"/>
          <w:szCs w:val="28"/>
        </w:rPr>
        <w:t xml:space="preserve">Елена </w:t>
      </w:r>
      <w:proofErr w:type="spellStart"/>
      <w:r w:rsidRPr="0056472F">
        <w:rPr>
          <w:b/>
          <w:i/>
          <w:sz w:val="28"/>
          <w:szCs w:val="28"/>
        </w:rPr>
        <w:t>Золоткова</w:t>
      </w:r>
      <w:proofErr w:type="spellEnd"/>
      <w:r>
        <w:rPr>
          <w:sz w:val="28"/>
          <w:szCs w:val="28"/>
        </w:rPr>
        <w:t xml:space="preserve">, руководитель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области. </w:t>
      </w:r>
    </w:p>
    <w:p w:rsidR="000E40D1" w:rsidRPr="000E40D1" w:rsidRDefault="0008269B" w:rsidP="000E40D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360CA">
        <w:rPr>
          <w:rFonts w:eastAsiaTheme="minorHAnsi"/>
          <w:sz w:val="28"/>
          <w:szCs w:val="28"/>
          <w:lang w:eastAsia="en-US"/>
        </w:rPr>
        <w:t xml:space="preserve">Заявление об установлении рыночной стоимости подается в бюджетное учреждение или </w:t>
      </w:r>
      <w:r w:rsidR="00C21310">
        <w:rPr>
          <w:rFonts w:eastAsiaTheme="minorHAnsi"/>
          <w:sz w:val="28"/>
          <w:szCs w:val="28"/>
          <w:lang w:eastAsia="en-US"/>
        </w:rPr>
        <w:t>МФЦ</w:t>
      </w:r>
      <w:r w:rsidRPr="003360CA">
        <w:rPr>
          <w:rFonts w:eastAsiaTheme="minorHAnsi"/>
          <w:sz w:val="28"/>
          <w:szCs w:val="28"/>
          <w:lang w:eastAsia="en-US"/>
        </w:rPr>
        <w:t xml:space="preserve"> заявителем лично, регистрируемым почтовым отправлением с уведомлением о вручении или с использованием информационно-телекоммуникационных сетей общего пользования, в том числе сети </w:t>
      </w:r>
      <w:r w:rsidR="003360CA" w:rsidRPr="003360CA">
        <w:rPr>
          <w:rFonts w:eastAsiaTheme="minorHAnsi"/>
          <w:sz w:val="28"/>
          <w:szCs w:val="28"/>
          <w:lang w:eastAsia="en-US"/>
        </w:rPr>
        <w:t>«</w:t>
      </w:r>
      <w:r w:rsidRPr="003360CA">
        <w:rPr>
          <w:rFonts w:eastAsiaTheme="minorHAnsi"/>
          <w:sz w:val="28"/>
          <w:szCs w:val="28"/>
          <w:lang w:eastAsia="en-US"/>
        </w:rPr>
        <w:t>Интернет</w:t>
      </w:r>
      <w:r w:rsidR="003360CA" w:rsidRPr="003360CA">
        <w:rPr>
          <w:rFonts w:eastAsiaTheme="minorHAnsi"/>
          <w:sz w:val="28"/>
          <w:szCs w:val="28"/>
          <w:lang w:eastAsia="en-US"/>
        </w:rPr>
        <w:t>»</w:t>
      </w:r>
      <w:r w:rsidRPr="003360CA">
        <w:rPr>
          <w:rFonts w:eastAsiaTheme="minorHAnsi"/>
          <w:sz w:val="28"/>
          <w:szCs w:val="28"/>
          <w:lang w:eastAsia="en-US"/>
        </w:rPr>
        <w:t>, включая портал государственных и муниципальных услуг</w:t>
      </w:r>
      <w:r w:rsidR="00996263">
        <w:rPr>
          <w:rFonts w:eastAsiaTheme="minorHAnsi"/>
          <w:sz w:val="28"/>
          <w:szCs w:val="28"/>
          <w:lang w:eastAsia="en-US"/>
        </w:rPr>
        <w:t xml:space="preserve">, </w:t>
      </w:r>
      <w:r w:rsidR="000E40D1" w:rsidRPr="000E40D1">
        <w:rPr>
          <w:sz w:val="28"/>
          <w:szCs w:val="28"/>
        </w:rPr>
        <w:t>и подлежит рассмотрению в течение тридцати календарных дней со дня его поступления.</w:t>
      </w:r>
    </w:p>
    <w:p w:rsidR="00823704" w:rsidRDefault="000E40D1" w:rsidP="000E40D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A0F74">
        <w:rPr>
          <w:sz w:val="28"/>
          <w:szCs w:val="28"/>
        </w:rPr>
        <w:lastRenderedPageBreak/>
        <w:t>Установленная бюджетным учреждением</w:t>
      </w:r>
      <w:r w:rsidRPr="000E40D1">
        <w:rPr>
          <w:sz w:val="28"/>
          <w:szCs w:val="28"/>
        </w:rPr>
        <w:t xml:space="preserve"> кадастровая стоимость объекта недвижимости в размере его рыночной стоимости будет применяться для целей, предусмотренных законодательством </w:t>
      </w:r>
      <w:r w:rsidR="004B59E0">
        <w:rPr>
          <w:sz w:val="28"/>
          <w:szCs w:val="28"/>
        </w:rPr>
        <w:t>РФ</w:t>
      </w:r>
      <w:r w:rsidRPr="000E40D1">
        <w:rPr>
          <w:sz w:val="28"/>
          <w:szCs w:val="28"/>
        </w:rPr>
        <w:t>,  с 1 января года, в котором в бюджетное учреждение подано заявление об установлении кадастровой стоимости объекта недвижимости в размере его р</w:t>
      </w:r>
      <w:r w:rsidR="00823704">
        <w:rPr>
          <w:sz w:val="28"/>
          <w:szCs w:val="28"/>
        </w:rPr>
        <w:t>ыночной стоимости.</w:t>
      </w:r>
    </w:p>
    <w:p w:rsidR="000E40D1" w:rsidRPr="000E40D1" w:rsidRDefault="000E40D1" w:rsidP="000E40D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E40D1">
        <w:rPr>
          <w:sz w:val="28"/>
          <w:szCs w:val="28"/>
        </w:rPr>
        <w:t xml:space="preserve">Решение бюджетного учреждения в отношении заявления об установлении </w:t>
      </w:r>
      <w:r w:rsidR="007118B9" w:rsidRPr="000E40D1">
        <w:rPr>
          <w:sz w:val="28"/>
          <w:szCs w:val="28"/>
        </w:rPr>
        <w:t xml:space="preserve">кадастровой стоимости объекта недвижимости в размере </w:t>
      </w:r>
      <w:r w:rsidRPr="000E40D1">
        <w:rPr>
          <w:sz w:val="28"/>
          <w:szCs w:val="28"/>
        </w:rPr>
        <w:t>рыночной стоимости может быть оспорено в суде в порядке административного судопроизводства. Одновременно с оспариванием решения бюджетного учреждения в суд может быть также заявлено требование об установлении кадастровой стоимости объекта недвижимости в размере его рыночной стоимости.</w:t>
      </w:r>
    </w:p>
    <w:p w:rsidR="00F37102" w:rsidRDefault="00F37102" w:rsidP="004079D5">
      <w:pPr>
        <w:pStyle w:val="21"/>
        <w:ind w:left="0"/>
        <w:jc w:val="both"/>
        <w:rPr>
          <w:sz w:val="28"/>
          <w:szCs w:val="28"/>
          <w:lang w:val="ru-RU"/>
        </w:rPr>
      </w:pPr>
    </w:p>
    <w:p w:rsidR="00F37102" w:rsidRDefault="00F37102" w:rsidP="004079D5">
      <w:pPr>
        <w:pStyle w:val="21"/>
        <w:ind w:left="0"/>
        <w:jc w:val="both"/>
        <w:rPr>
          <w:sz w:val="28"/>
          <w:szCs w:val="28"/>
          <w:lang w:val="ru-RU"/>
        </w:rPr>
      </w:pPr>
    </w:p>
    <w:p w:rsidR="00C21310" w:rsidRDefault="00021B80" w:rsidP="004079D5">
      <w:pPr>
        <w:pStyle w:val="21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C21310">
        <w:rPr>
          <w:sz w:val="28"/>
          <w:szCs w:val="28"/>
          <w:lang w:val="ru-RU"/>
        </w:rPr>
        <w:t>едущий специалист-эксперт</w:t>
      </w:r>
      <w:r w:rsidR="00F37102">
        <w:rPr>
          <w:sz w:val="28"/>
          <w:szCs w:val="28"/>
          <w:lang w:val="ru-RU"/>
        </w:rPr>
        <w:t xml:space="preserve"> </w:t>
      </w:r>
      <w:r w:rsidR="004079D5">
        <w:rPr>
          <w:sz w:val="28"/>
          <w:szCs w:val="28"/>
          <w:lang w:val="ru-RU"/>
        </w:rPr>
        <w:t xml:space="preserve">отдела землеустройства </w:t>
      </w:r>
    </w:p>
    <w:p w:rsidR="00F37102" w:rsidRDefault="00C21310" w:rsidP="004079D5">
      <w:pPr>
        <w:pStyle w:val="21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r w:rsidR="004079D5">
        <w:rPr>
          <w:sz w:val="28"/>
          <w:szCs w:val="28"/>
          <w:lang w:val="ru-RU"/>
        </w:rPr>
        <w:t xml:space="preserve">мониторинга земель,  кадастровой </w:t>
      </w:r>
      <w:r w:rsidR="00D9177A">
        <w:rPr>
          <w:sz w:val="28"/>
          <w:szCs w:val="28"/>
          <w:lang w:val="ru-RU"/>
        </w:rPr>
        <w:t>оценки</w:t>
      </w:r>
    </w:p>
    <w:p w:rsidR="004079D5" w:rsidRDefault="004079D5" w:rsidP="00C21310">
      <w:pPr>
        <w:pStyle w:val="21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недвижимости,</w:t>
      </w:r>
      <w:r w:rsidR="00F3710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геодезии и картографии</w:t>
      </w:r>
      <w:r w:rsidR="00D9177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                 </w:t>
      </w:r>
      <w:r w:rsidR="00F37102">
        <w:rPr>
          <w:sz w:val="28"/>
          <w:szCs w:val="28"/>
          <w:lang w:val="ru-RU"/>
        </w:rPr>
        <w:t xml:space="preserve">              </w:t>
      </w:r>
    </w:p>
    <w:p w:rsidR="00C21310" w:rsidRDefault="00C21310" w:rsidP="00C21310">
      <w:pPr>
        <w:pStyle w:val="21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Управления </w:t>
      </w:r>
      <w:proofErr w:type="spellStart"/>
      <w:r>
        <w:rPr>
          <w:sz w:val="28"/>
          <w:szCs w:val="28"/>
          <w:lang w:val="ru-RU"/>
        </w:rPr>
        <w:t>Росреестра</w:t>
      </w:r>
      <w:proofErr w:type="spellEnd"/>
      <w:r>
        <w:rPr>
          <w:sz w:val="28"/>
          <w:szCs w:val="28"/>
          <w:lang w:val="ru-RU"/>
        </w:rPr>
        <w:t xml:space="preserve"> по Томской области</w:t>
      </w:r>
    </w:p>
    <w:p w:rsidR="00C21310" w:rsidRDefault="00C21310" w:rsidP="00C21310">
      <w:pPr>
        <w:pStyle w:val="21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Елена Сапогова</w:t>
      </w:r>
    </w:p>
    <w:p w:rsidR="004079D5" w:rsidRDefault="004079D5" w:rsidP="004079D5">
      <w:pPr>
        <w:pStyle w:val="21"/>
        <w:ind w:left="0"/>
        <w:jc w:val="both"/>
        <w:rPr>
          <w:sz w:val="20"/>
          <w:lang w:val="ru-RU"/>
        </w:rPr>
      </w:pPr>
    </w:p>
    <w:p w:rsidR="004079D5" w:rsidRDefault="004079D5" w:rsidP="004079D5">
      <w:pPr>
        <w:pStyle w:val="21"/>
        <w:ind w:left="0"/>
        <w:jc w:val="both"/>
        <w:rPr>
          <w:sz w:val="20"/>
          <w:lang w:val="ru-RU"/>
        </w:rPr>
      </w:pPr>
    </w:p>
    <w:p w:rsidR="004079D5" w:rsidRDefault="004079D5" w:rsidP="004079D5">
      <w:pPr>
        <w:pStyle w:val="21"/>
        <w:ind w:left="0"/>
        <w:jc w:val="both"/>
        <w:rPr>
          <w:sz w:val="20"/>
          <w:lang w:val="ru-RU"/>
        </w:rPr>
      </w:pPr>
    </w:p>
    <w:p w:rsidR="00756120" w:rsidRDefault="00756120" w:rsidP="004079D5">
      <w:pPr>
        <w:pStyle w:val="21"/>
        <w:ind w:left="0"/>
        <w:jc w:val="both"/>
        <w:rPr>
          <w:sz w:val="20"/>
          <w:lang w:val="ru-RU"/>
        </w:rPr>
      </w:pPr>
    </w:p>
    <w:p w:rsidR="00756120" w:rsidRDefault="00756120" w:rsidP="004079D5">
      <w:pPr>
        <w:pStyle w:val="21"/>
        <w:ind w:left="0"/>
        <w:jc w:val="both"/>
        <w:rPr>
          <w:sz w:val="20"/>
          <w:lang w:val="ru-RU"/>
        </w:rPr>
      </w:pPr>
    </w:p>
    <w:p w:rsidR="00756120" w:rsidRDefault="00756120" w:rsidP="004079D5">
      <w:pPr>
        <w:pStyle w:val="21"/>
        <w:ind w:left="0"/>
        <w:jc w:val="both"/>
        <w:rPr>
          <w:sz w:val="20"/>
          <w:lang w:val="ru-RU"/>
        </w:rPr>
      </w:pPr>
    </w:p>
    <w:p w:rsidR="00756120" w:rsidRDefault="00756120" w:rsidP="004079D5">
      <w:pPr>
        <w:pStyle w:val="21"/>
        <w:ind w:left="0"/>
        <w:jc w:val="both"/>
        <w:rPr>
          <w:sz w:val="20"/>
          <w:lang w:val="ru-RU"/>
        </w:rPr>
      </w:pPr>
    </w:p>
    <w:p w:rsidR="00756120" w:rsidRDefault="00756120" w:rsidP="004079D5">
      <w:pPr>
        <w:pStyle w:val="21"/>
        <w:ind w:left="0"/>
        <w:jc w:val="both"/>
        <w:rPr>
          <w:sz w:val="20"/>
          <w:lang w:val="ru-RU"/>
        </w:rPr>
      </w:pPr>
    </w:p>
    <w:p w:rsidR="00756120" w:rsidRDefault="00756120" w:rsidP="004079D5">
      <w:pPr>
        <w:pStyle w:val="21"/>
        <w:ind w:left="0"/>
        <w:jc w:val="both"/>
        <w:rPr>
          <w:sz w:val="20"/>
          <w:lang w:val="ru-RU"/>
        </w:rPr>
      </w:pPr>
    </w:p>
    <w:p w:rsidR="00756120" w:rsidRDefault="00756120" w:rsidP="004079D5">
      <w:pPr>
        <w:pStyle w:val="21"/>
        <w:ind w:left="0"/>
        <w:jc w:val="both"/>
        <w:rPr>
          <w:sz w:val="20"/>
          <w:lang w:val="ru-RU"/>
        </w:rPr>
      </w:pPr>
    </w:p>
    <w:p w:rsidR="00756120" w:rsidRDefault="00756120" w:rsidP="004079D5">
      <w:pPr>
        <w:pStyle w:val="21"/>
        <w:ind w:left="0"/>
        <w:jc w:val="both"/>
        <w:rPr>
          <w:sz w:val="20"/>
          <w:lang w:val="ru-RU"/>
        </w:rPr>
      </w:pPr>
    </w:p>
    <w:p w:rsidR="00756120" w:rsidRDefault="00756120" w:rsidP="004079D5">
      <w:pPr>
        <w:pStyle w:val="21"/>
        <w:ind w:left="0"/>
        <w:jc w:val="both"/>
        <w:rPr>
          <w:sz w:val="20"/>
          <w:lang w:val="ru-RU"/>
        </w:rPr>
      </w:pPr>
    </w:p>
    <w:p w:rsidR="004079D5" w:rsidRDefault="004079D5" w:rsidP="004079D5">
      <w:pPr>
        <w:pStyle w:val="21"/>
        <w:ind w:left="0"/>
        <w:jc w:val="both"/>
        <w:rPr>
          <w:sz w:val="20"/>
          <w:lang w:val="ru-RU"/>
        </w:rPr>
      </w:pPr>
    </w:p>
    <w:p w:rsidR="004079D5" w:rsidRDefault="004079D5" w:rsidP="004079D5">
      <w:pPr>
        <w:pStyle w:val="21"/>
        <w:ind w:left="0"/>
        <w:jc w:val="both"/>
        <w:rPr>
          <w:sz w:val="20"/>
          <w:lang w:val="ru-RU"/>
        </w:rPr>
      </w:pPr>
    </w:p>
    <w:p w:rsidR="004079D5" w:rsidRDefault="004079D5" w:rsidP="004079D5">
      <w:pPr>
        <w:pStyle w:val="21"/>
        <w:ind w:left="0"/>
        <w:jc w:val="both"/>
        <w:rPr>
          <w:sz w:val="20"/>
          <w:lang w:val="ru-RU"/>
        </w:rPr>
      </w:pPr>
    </w:p>
    <w:p w:rsidR="004079D5" w:rsidRDefault="004079D5" w:rsidP="004079D5">
      <w:pPr>
        <w:pStyle w:val="21"/>
        <w:ind w:left="0"/>
        <w:jc w:val="both"/>
        <w:rPr>
          <w:sz w:val="20"/>
          <w:lang w:val="ru-RU"/>
        </w:rPr>
      </w:pPr>
    </w:p>
    <w:p w:rsidR="005A5983" w:rsidRDefault="005A5983" w:rsidP="004079D5">
      <w:pPr>
        <w:pStyle w:val="21"/>
        <w:ind w:left="0"/>
        <w:jc w:val="both"/>
        <w:rPr>
          <w:sz w:val="20"/>
          <w:lang w:val="ru-RU"/>
        </w:rPr>
      </w:pPr>
    </w:p>
    <w:p w:rsidR="005A5983" w:rsidRDefault="005A5983" w:rsidP="004079D5">
      <w:pPr>
        <w:pStyle w:val="21"/>
        <w:ind w:left="0"/>
        <w:jc w:val="both"/>
        <w:rPr>
          <w:sz w:val="20"/>
          <w:lang w:val="ru-RU"/>
        </w:rPr>
      </w:pPr>
    </w:p>
    <w:p w:rsidR="005A5983" w:rsidRDefault="005A5983" w:rsidP="004079D5">
      <w:pPr>
        <w:pStyle w:val="21"/>
        <w:ind w:left="0"/>
        <w:jc w:val="both"/>
        <w:rPr>
          <w:sz w:val="20"/>
          <w:lang w:val="ru-RU"/>
        </w:rPr>
      </w:pPr>
    </w:p>
    <w:p w:rsidR="005A5983" w:rsidRDefault="005A5983" w:rsidP="004079D5">
      <w:pPr>
        <w:pStyle w:val="21"/>
        <w:ind w:left="0"/>
        <w:jc w:val="both"/>
        <w:rPr>
          <w:sz w:val="20"/>
          <w:lang w:val="ru-RU"/>
        </w:rPr>
      </w:pPr>
    </w:p>
    <w:p w:rsidR="004079D5" w:rsidRDefault="004079D5" w:rsidP="004079D5">
      <w:pPr>
        <w:pStyle w:val="21"/>
        <w:ind w:left="0"/>
        <w:jc w:val="both"/>
        <w:rPr>
          <w:sz w:val="20"/>
          <w:lang w:val="ru-RU"/>
        </w:rPr>
      </w:pPr>
    </w:p>
    <w:p w:rsidR="004079D5" w:rsidRDefault="004079D5" w:rsidP="004079D5">
      <w:pPr>
        <w:pStyle w:val="21"/>
        <w:ind w:left="0"/>
        <w:jc w:val="both"/>
        <w:rPr>
          <w:sz w:val="20"/>
          <w:lang w:val="ru-RU"/>
        </w:rPr>
      </w:pPr>
    </w:p>
    <w:p w:rsidR="00FF5F01" w:rsidRDefault="00FF5F01" w:rsidP="004079D5">
      <w:pPr>
        <w:pStyle w:val="21"/>
        <w:ind w:left="0"/>
        <w:jc w:val="both"/>
        <w:rPr>
          <w:sz w:val="20"/>
          <w:lang w:val="ru-RU"/>
        </w:rPr>
      </w:pPr>
    </w:p>
    <w:p w:rsidR="00F37102" w:rsidRPr="00E6768C" w:rsidRDefault="00F37102" w:rsidP="003360CA">
      <w:pPr>
        <w:jc w:val="both"/>
        <w:rPr>
          <w:sz w:val="28"/>
          <w:szCs w:val="28"/>
        </w:rPr>
      </w:pPr>
    </w:p>
    <w:sectPr w:rsidR="00F37102" w:rsidRPr="00E6768C" w:rsidSect="00E96304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439B5212"/>
    <w:multiLevelType w:val="multilevel"/>
    <w:tmpl w:val="8298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11355E"/>
    <w:multiLevelType w:val="multilevel"/>
    <w:tmpl w:val="4342CEF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D44DD7"/>
    <w:multiLevelType w:val="hybridMultilevel"/>
    <w:tmpl w:val="B78040CA"/>
    <w:lvl w:ilvl="0" w:tplc="42DE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A305ED"/>
    <w:multiLevelType w:val="hybridMultilevel"/>
    <w:tmpl w:val="6464BFF0"/>
    <w:lvl w:ilvl="0" w:tplc="8836F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6663E1"/>
    <w:multiLevelType w:val="multilevel"/>
    <w:tmpl w:val="EC9A6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DBA"/>
    <w:rsid w:val="00021B80"/>
    <w:rsid w:val="00054008"/>
    <w:rsid w:val="0008269B"/>
    <w:rsid w:val="000874E2"/>
    <w:rsid w:val="000924AA"/>
    <w:rsid w:val="000B6CEA"/>
    <w:rsid w:val="000B7ED6"/>
    <w:rsid w:val="000E40D1"/>
    <w:rsid w:val="000F3898"/>
    <w:rsid w:val="0010381D"/>
    <w:rsid w:val="00117D7A"/>
    <w:rsid w:val="00146CB1"/>
    <w:rsid w:val="00154954"/>
    <w:rsid w:val="0017473E"/>
    <w:rsid w:val="001953C3"/>
    <w:rsid w:val="001B7A00"/>
    <w:rsid w:val="001F22C0"/>
    <w:rsid w:val="001F3B9D"/>
    <w:rsid w:val="0022461D"/>
    <w:rsid w:val="002579DE"/>
    <w:rsid w:val="00291A1A"/>
    <w:rsid w:val="00297ABE"/>
    <w:rsid w:val="00300CAD"/>
    <w:rsid w:val="003360CA"/>
    <w:rsid w:val="0034667E"/>
    <w:rsid w:val="003A7DC8"/>
    <w:rsid w:val="003B72A9"/>
    <w:rsid w:val="003F402A"/>
    <w:rsid w:val="0040463B"/>
    <w:rsid w:val="004079D5"/>
    <w:rsid w:val="004248DC"/>
    <w:rsid w:val="00430766"/>
    <w:rsid w:val="00440DBA"/>
    <w:rsid w:val="00455D30"/>
    <w:rsid w:val="00471B79"/>
    <w:rsid w:val="004B59E0"/>
    <w:rsid w:val="004C1BEA"/>
    <w:rsid w:val="004C5D99"/>
    <w:rsid w:val="004C762D"/>
    <w:rsid w:val="004E42BA"/>
    <w:rsid w:val="0050587B"/>
    <w:rsid w:val="00514768"/>
    <w:rsid w:val="00521E8D"/>
    <w:rsid w:val="00542729"/>
    <w:rsid w:val="00556EDE"/>
    <w:rsid w:val="0056472F"/>
    <w:rsid w:val="005A5983"/>
    <w:rsid w:val="005B0354"/>
    <w:rsid w:val="005B6B33"/>
    <w:rsid w:val="005C22FC"/>
    <w:rsid w:val="005D608B"/>
    <w:rsid w:val="005D7FCC"/>
    <w:rsid w:val="00606222"/>
    <w:rsid w:val="00683969"/>
    <w:rsid w:val="00691CCC"/>
    <w:rsid w:val="00696322"/>
    <w:rsid w:val="006A0F74"/>
    <w:rsid w:val="006A4AAE"/>
    <w:rsid w:val="006C0610"/>
    <w:rsid w:val="006C2CD1"/>
    <w:rsid w:val="0070660D"/>
    <w:rsid w:val="007118B9"/>
    <w:rsid w:val="00731D18"/>
    <w:rsid w:val="007408D6"/>
    <w:rsid w:val="00755A5A"/>
    <w:rsid w:val="00756120"/>
    <w:rsid w:val="0079637B"/>
    <w:rsid w:val="007A5C07"/>
    <w:rsid w:val="007D4C60"/>
    <w:rsid w:val="00823704"/>
    <w:rsid w:val="00832262"/>
    <w:rsid w:val="008427FF"/>
    <w:rsid w:val="00886268"/>
    <w:rsid w:val="00886A4B"/>
    <w:rsid w:val="008B4CDD"/>
    <w:rsid w:val="008C2BEC"/>
    <w:rsid w:val="008C7C1C"/>
    <w:rsid w:val="008E1613"/>
    <w:rsid w:val="008F235D"/>
    <w:rsid w:val="008F31BF"/>
    <w:rsid w:val="0090628E"/>
    <w:rsid w:val="00906350"/>
    <w:rsid w:val="00967BA9"/>
    <w:rsid w:val="00985238"/>
    <w:rsid w:val="0098663A"/>
    <w:rsid w:val="00995458"/>
    <w:rsid w:val="0099587F"/>
    <w:rsid w:val="00996263"/>
    <w:rsid w:val="009A11C0"/>
    <w:rsid w:val="00A22F52"/>
    <w:rsid w:val="00A33ACA"/>
    <w:rsid w:val="00A77D55"/>
    <w:rsid w:val="00A8670D"/>
    <w:rsid w:val="00AB20B7"/>
    <w:rsid w:val="00AC1506"/>
    <w:rsid w:val="00AF456F"/>
    <w:rsid w:val="00AF6F45"/>
    <w:rsid w:val="00B02482"/>
    <w:rsid w:val="00B14BF8"/>
    <w:rsid w:val="00B24666"/>
    <w:rsid w:val="00B35120"/>
    <w:rsid w:val="00B47C4B"/>
    <w:rsid w:val="00B926F8"/>
    <w:rsid w:val="00BA78F3"/>
    <w:rsid w:val="00BC2E43"/>
    <w:rsid w:val="00BC2F68"/>
    <w:rsid w:val="00BE6B24"/>
    <w:rsid w:val="00BF3249"/>
    <w:rsid w:val="00C0692F"/>
    <w:rsid w:val="00C12334"/>
    <w:rsid w:val="00C21310"/>
    <w:rsid w:val="00C363EE"/>
    <w:rsid w:val="00D25867"/>
    <w:rsid w:val="00D42257"/>
    <w:rsid w:val="00D430CB"/>
    <w:rsid w:val="00D822BB"/>
    <w:rsid w:val="00D909F0"/>
    <w:rsid w:val="00D9177A"/>
    <w:rsid w:val="00D92FBD"/>
    <w:rsid w:val="00DD0752"/>
    <w:rsid w:val="00DD6E9C"/>
    <w:rsid w:val="00DD75F1"/>
    <w:rsid w:val="00DE085D"/>
    <w:rsid w:val="00DF1DB9"/>
    <w:rsid w:val="00E072F0"/>
    <w:rsid w:val="00E1298C"/>
    <w:rsid w:val="00E2697C"/>
    <w:rsid w:val="00E36E02"/>
    <w:rsid w:val="00E6768C"/>
    <w:rsid w:val="00E75C15"/>
    <w:rsid w:val="00E760D5"/>
    <w:rsid w:val="00E96304"/>
    <w:rsid w:val="00EC2990"/>
    <w:rsid w:val="00EE05A6"/>
    <w:rsid w:val="00EF5F6A"/>
    <w:rsid w:val="00F07812"/>
    <w:rsid w:val="00F37102"/>
    <w:rsid w:val="00F42AE4"/>
    <w:rsid w:val="00F625FC"/>
    <w:rsid w:val="00F80EF8"/>
    <w:rsid w:val="00FA3A4A"/>
    <w:rsid w:val="00FB0855"/>
    <w:rsid w:val="00FD2E86"/>
    <w:rsid w:val="00FF5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E75C15"/>
    <w:pPr>
      <w:spacing w:before="100" w:beforeAutospacing="1" w:after="100" w:afterAutospacing="1"/>
    </w:pPr>
  </w:style>
  <w:style w:type="paragraph" w:customStyle="1" w:styleId="ConsPlusNormal">
    <w:name w:val="ConsPlusNormal"/>
    <w:rsid w:val="00E75C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79637B"/>
    <w:pPr>
      <w:ind w:left="720"/>
      <w:contextualSpacing/>
    </w:pPr>
  </w:style>
  <w:style w:type="paragraph" w:customStyle="1" w:styleId="22">
    <w:name w:val="Основной текст с отступом 22"/>
    <w:basedOn w:val="a"/>
    <w:rsid w:val="004C762D"/>
    <w:pPr>
      <w:ind w:left="2268"/>
    </w:pPr>
    <w:rPr>
      <w:sz w:val="26"/>
      <w:szCs w:val="20"/>
      <w:lang w:val="en-US"/>
    </w:rPr>
  </w:style>
  <w:style w:type="character" w:styleId="a5">
    <w:name w:val="Hyperlink"/>
    <w:uiPriority w:val="99"/>
    <w:rsid w:val="0068396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39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3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4079D5"/>
    <w:pPr>
      <w:ind w:left="2268"/>
    </w:pPr>
    <w:rPr>
      <w:sz w:val="26"/>
      <w:szCs w:val="20"/>
      <w:lang w:val="en-US"/>
    </w:rPr>
  </w:style>
  <w:style w:type="paragraph" w:styleId="a8">
    <w:name w:val="No Spacing"/>
    <w:uiPriority w:val="1"/>
    <w:qFormat/>
    <w:rsid w:val="00C213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E75C15"/>
    <w:pPr>
      <w:spacing w:before="100" w:beforeAutospacing="1" w:after="100" w:afterAutospacing="1"/>
    </w:pPr>
  </w:style>
  <w:style w:type="paragraph" w:customStyle="1" w:styleId="ConsPlusNormal">
    <w:name w:val="ConsPlusNormal"/>
    <w:rsid w:val="00E75C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79637B"/>
    <w:pPr>
      <w:ind w:left="720"/>
      <w:contextualSpacing/>
    </w:pPr>
  </w:style>
  <w:style w:type="paragraph" w:customStyle="1" w:styleId="22">
    <w:name w:val="Основной текст с отступом 22"/>
    <w:basedOn w:val="a"/>
    <w:rsid w:val="004C762D"/>
    <w:pPr>
      <w:ind w:left="2268"/>
    </w:pPr>
    <w:rPr>
      <w:sz w:val="26"/>
      <w:szCs w:val="20"/>
      <w:lang w:val="en-US"/>
    </w:rPr>
  </w:style>
  <w:style w:type="character" w:styleId="a5">
    <w:name w:val="Hyperlink"/>
    <w:uiPriority w:val="99"/>
    <w:rsid w:val="0068396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39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3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4079D5"/>
    <w:pPr>
      <w:ind w:left="2268"/>
    </w:pPr>
    <w:rPr>
      <w:sz w:val="2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ko70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Сапогова Елена Михайловна</dc:creator>
  <cp:lastModifiedBy>ai.shiyanova</cp:lastModifiedBy>
  <cp:revision>6</cp:revision>
  <cp:lastPrinted>2022-09-20T07:33:00Z</cp:lastPrinted>
  <dcterms:created xsi:type="dcterms:W3CDTF">2022-09-20T04:09:00Z</dcterms:created>
  <dcterms:modified xsi:type="dcterms:W3CDTF">2022-09-27T05:27:00Z</dcterms:modified>
</cp:coreProperties>
</file>