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002C61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52475" cy="904875"/>
            <wp:effectExtent l="0" t="0" r="9525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6C653B" w:rsidRDefault="003E1336" w:rsidP="003226E3">
      <w:r>
        <w:t>«</w:t>
      </w:r>
      <w:r w:rsidR="00002C61">
        <w:t>30</w:t>
      </w:r>
      <w:r w:rsidR="00D43165">
        <w:t xml:space="preserve">» </w:t>
      </w:r>
      <w:r w:rsidR="006C653B">
        <w:t>ноября</w:t>
      </w:r>
      <w:r w:rsidR="004E4705">
        <w:t xml:space="preserve"> </w:t>
      </w:r>
      <w:r w:rsidR="005408A1">
        <w:t>20</w:t>
      </w:r>
      <w:r w:rsidR="00CD5B38">
        <w:t>2</w:t>
      </w:r>
      <w:r w:rsidR="00D039AD">
        <w:t>2</w:t>
      </w:r>
      <w:r w:rsidR="00002C61">
        <w:t xml:space="preserve"> 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</w:t>
      </w:r>
      <w:r w:rsidR="00D039AD">
        <w:t xml:space="preserve">             </w:t>
      </w:r>
      <w:r w:rsidR="00B55A30">
        <w:t xml:space="preserve">          </w:t>
      </w:r>
      <w:r w:rsidR="004B1706">
        <w:t xml:space="preserve"> </w:t>
      </w:r>
      <w:r w:rsidR="00D43165">
        <w:t xml:space="preserve">           </w:t>
      </w:r>
      <w:r w:rsidR="003226E3">
        <w:t>№</w:t>
      </w:r>
      <w:r w:rsidR="00931A3A">
        <w:t xml:space="preserve"> </w:t>
      </w:r>
      <w:r w:rsidR="00002C61">
        <w:t>464</w:t>
      </w:r>
      <w:r w:rsidR="001B42FD">
        <w:t xml:space="preserve"> </w:t>
      </w:r>
      <w:r w:rsidR="00D039AD">
        <w:t xml:space="preserve"> </w:t>
      </w:r>
    </w:p>
    <w:p w:rsidR="00D64436" w:rsidRDefault="00D64436" w:rsidP="003226E3">
      <w:pPr>
        <w:jc w:val="center"/>
      </w:pPr>
    </w:p>
    <w:p w:rsidR="00D64436" w:rsidRPr="006C653B" w:rsidRDefault="00D64436" w:rsidP="006C65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C653B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 w:rsidRPr="006C653B">
        <w:rPr>
          <w:rFonts w:ascii="Times New Roman" w:hAnsi="Times New Roman" w:cs="Times New Roman"/>
          <w:sz w:val="24"/>
          <w:szCs w:val="24"/>
        </w:rPr>
        <w:t>0</w:t>
      </w:r>
      <w:r w:rsidR="008329A0" w:rsidRPr="006C653B">
        <w:rPr>
          <w:rFonts w:ascii="Times New Roman" w:hAnsi="Times New Roman" w:cs="Times New Roman"/>
          <w:sz w:val="24"/>
          <w:szCs w:val="24"/>
        </w:rPr>
        <w:t>3</w:t>
      </w:r>
      <w:r w:rsidR="00D70B8B" w:rsidRPr="006C653B">
        <w:rPr>
          <w:rFonts w:ascii="Times New Roman" w:hAnsi="Times New Roman" w:cs="Times New Roman"/>
          <w:sz w:val="24"/>
          <w:szCs w:val="24"/>
        </w:rPr>
        <w:t>.</w:t>
      </w:r>
      <w:r w:rsidR="008329A0" w:rsidRPr="006C653B">
        <w:rPr>
          <w:rFonts w:ascii="Times New Roman" w:hAnsi="Times New Roman" w:cs="Times New Roman"/>
          <w:sz w:val="24"/>
          <w:szCs w:val="24"/>
        </w:rPr>
        <w:t>08.2020</w:t>
      </w:r>
      <w:r w:rsidRPr="006C653B"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 w:rsidRPr="006C653B">
        <w:rPr>
          <w:rFonts w:ascii="Times New Roman" w:hAnsi="Times New Roman" w:cs="Times New Roman"/>
          <w:sz w:val="24"/>
          <w:szCs w:val="24"/>
        </w:rPr>
        <w:t>210</w:t>
      </w:r>
      <w:r w:rsidRPr="006C653B"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Pr="006C653B">
        <w:rPr>
          <w:rFonts w:ascii="Times New Roman" w:hAnsi="Times New Roman" w:cs="Times New Roman"/>
          <w:sz w:val="24"/>
          <w:szCs w:val="24"/>
        </w:rPr>
        <w:t>поселения на 20</w:t>
      </w:r>
      <w:r w:rsidR="008329A0" w:rsidRPr="006C653B">
        <w:rPr>
          <w:rFonts w:ascii="Times New Roman" w:hAnsi="Times New Roman" w:cs="Times New Roman"/>
          <w:sz w:val="24"/>
          <w:szCs w:val="24"/>
        </w:rPr>
        <w:t>21</w:t>
      </w:r>
      <w:r w:rsidRPr="006C653B"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 w:rsidRPr="006C653B">
        <w:rPr>
          <w:rFonts w:ascii="Times New Roman" w:hAnsi="Times New Roman" w:cs="Times New Roman"/>
          <w:sz w:val="24"/>
          <w:szCs w:val="24"/>
        </w:rPr>
        <w:t>2</w:t>
      </w:r>
      <w:r w:rsidR="008329A0" w:rsidRPr="006C653B">
        <w:rPr>
          <w:rFonts w:ascii="Times New Roman" w:hAnsi="Times New Roman" w:cs="Times New Roman"/>
          <w:sz w:val="24"/>
          <w:szCs w:val="24"/>
        </w:rPr>
        <w:t>4</w:t>
      </w:r>
      <w:r w:rsidRPr="006C653B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D64436" w:rsidRDefault="00D64436" w:rsidP="006C653B">
      <w:pPr>
        <w:jc w:val="center"/>
      </w:pPr>
    </w:p>
    <w:p w:rsidR="004D4946" w:rsidRDefault="00E55BA3" w:rsidP="004D494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</w:t>
      </w:r>
      <w:r w:rsidR="004D4946">
        <w:rPr>
          <w:rFonts w:ascii="Times New Roman" w:hAnsi="Times New Roman" w:cs="Times New Roman"/>
          <w:sz w:val="24"/>
          <w:szCs w:val="24"/>
        </w:rPr>
        <w:t>ого и областного бюджетов на 2022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4D494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 в соответствии </w:t>
      </w:r>
      <w:r w:rsidR="004D4946">
        <w:rPr>
          <w:rFonts w:ascii="Times New Roman" w:hAnsi="Times New Roman" w:cs="Times New Roman"/>
          <w:sz w:val="24"/>
          <w:szCs w:val="24"/>
        </w:rPr>
        <w:t xml:space="preserve">с </w:t>
      </w:r>
      <w:r w:rsidR="004D4946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4D4946">
        <w:rPr>
          <w:rFonts w:ascii="Times New Roman" w:hAnsi="Times New Roman" w:cs="Times New Roman"/>
          <w:sz w:val="24"/>
          <w:szCs w:val="24"/>
        </w:rPr>
        <w:t>ями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4D4946">
        <w:rPr>
          <w:rFonts w:ascii="Times New Roman" w:hAnsi="Times New Roman" w:cs="Times New Roman"/>
          <w:sz w:val="24"/>
          <w:szCs w:val="24"/>
        </w:rPr>
        <w:t>2</w:t>
      </w:r>
      <w:r w:rsidR="006C653B">
        <w:rPr>
          <w:rFonts w:ascii="Times New Roman" w:hAnsi="Times New Roman" w:cs="Times New Roman"/>
          <w:sz w:val="24"/>
          <w:szCs w:val="24"/>
        </w:rPr>
        <w:t>5 октя</w:t>
      </w:r>
      <w:r w:rsidR="004D4946">
        <w:rPr>
          <w:rFonts w:ascii="Times New Roman" w:hAnsi="Times New Roman" w:cs="Times New Roman"/>
          <w:sz w:val="24"/>
          <w:szCs w:val="24"/>
        </w:rPr>
        <w:t>бря 202</w:t>
      </w:r>
      <w:r w:rsidR="006C653B">
        <w:rPr>
          <w:rFonts w:ascii="Times New Roman" w:hAnsi="Times New Roman" w:cs="Times New Roman"/>
          <w:sz w:val="24"/>
          <w:szCs w:val="24"/>
        </w:rPr>
        <w:t>2</w:t>
      </w:r>
      <w:r w:rsidR="004D4946">
        <w:rPr>
          <w:rFonts w:ascii="Times New Roman" w:hAnsi="Times New Roman" w:cs="Times New Roman"/>
          <w:sz w:val="24"/>
          <w:szCs w:val="24"/>
        </w:rPr>
        <w:t>г №</w:t>
      </w:r>
      <w:r w:rsidR="006C653B">
        <w:rPr>
          <w:rFonts w:ascii="Times New Roman" w:hAnsi="Times New Roman" w:cs="Times New Roman"/>
          <w:sz w:val="24"/>
          <w:szCs w:val="24"/>
        </w:rPr>
        <w:t xml:space="preserve"> 7</w:t>
      </w:r>
      <w:r w:rsidR="004D4946">
        <w:rPr>
          <w:rFonts w:ascii="Times New Roman" w:hAnsi="Times New Roman" w:cs="Times New Roman"/>
          <w:sz w:val="24"/>
          <w:szCs w:val="24"/>
        </w:rPr>
        <w:t>-2</w:t>
      </w:r>
      <w:r w:rsidR="006C653B">
        <w:rPr>
          <w:rFonts w:ascii="Times New Roman" w:hAnsi="Times New Roman" w:cs="Times New Roman"/>
          <w:sz w:val="24"/>
          <w:szCs w:val="24"/>
        </w:rPr>
        <w:t>2</w:t>
      </w:r>
      <w:r w:rsidR="004D4946">
        <w:rPr>
          <w:rFonts w:ascii="Times New Roman" w:hAnsi="Times New Roman" w:cs="Times New Roman"/>
          <w:sz w:val="24"/>
          <w:szCs w:val="24"/>
        </w:rPr>
        <w:t>-</w:t>
      </w:r>
      <w:r w:rsidR="006C653B">
        <w:rPr>
          <w:rFonts w:ascii="Times New Roman" w:hAnsi="Times New Roman" w:cs="Times New Roman"/>
          <w:sz w:val="24"/>
          <w:szCs w:val="24"/>
        </w:rPr>
        <w:t>2</w:t>
      </w:r>
      <w:r w:rsidR="004D4946">
        <w:rPr>
          <w:rFonts w:ascii="Times New Roman" w:hAnsi="Times New Roman" w:cs="Times New Roman"/>
          <w:sz w:val="24"/>
          <w:szCs w:val="24"/>
        </w:rPr>
        <w:t xml:space="preserve">п «О внесении изменений в решение Совета 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r w:rsidR="004D4946">
        <w:rPr>
          <w:rFonts w:ascii="Times New Roman" w:hAnsi="Times New Roman" w:cs="Times New Roman"/>
          <w:sz w:val="24"/>
          <w:szCs w:val="24"/>
        </w:rPr>
        <w:t xml:space="preserve">24 декабря 2021г №307-21-54п </w:t>
      </w:r>
      <w:r w:rsidR="004D4946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4D4946">
        <w:rPr>
          <w:rFonts w:ascii="Times New Roman" w:hAnsi="Times New Roman" w:cs="Times New Roman"/>
          <w:sz w:val="24"/>
          <w:szCs w:val="24"/>
        </w:rPr>
        <w:t>2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4D4946">
        <w:rPr>
          <w:rFonts w:ascii="Times New Roman" w:hAnsi="Times New Roman" w:cs="Times New Roman"/>
          <w:sz w:val="24"/>
          <w:szCs w:val="24"/>
        </w:rPr>
        <w:t>3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4D4946">
        <w:rPr>
          <w:rFonts w:ascii="Times New Roman" w:hAnsi="Times New Roman" w:cs="Times New Roman"/>
          <w:sz w:val="24"/>
          <w:szCs w:val="24"/>
        </w:rPr>
        <w:t>4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4D4946">
        <w:rPr>
          <w:rFonts w:ascii="Times New Roman" w:hAnsi="Times New Roman" w:cs="Times New Roman"/>
          <w:sz w:val="24"/>
          <w:szCs w:val="24"/>
        </w:rPr>
        <w:t>,</w:t>
      </w:r>
      <w:r w:rsidR="004D4946" w:rsidRPr="002935C8">
        <w:rPr>
          <w:rFonts w:ascii="Times New Roman" w:hAnsi="Times New Roman" w:cs="Times New Roman"/>
          <w:sz w:val="24"/>
          <w:szCs w:val="24"/>
        </w:rPr>
        <w:t xml:space="preserve"> 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r w:rsidR="004D4946">
        <w:rPr>
          <w:rFonts w:ascii="Times New Roman" w:hAnsi="Times New Roman" w:cs="Times New Roman"/>
          <w:sz w:val="24"/>
          <w:szCs w:val="24"/>
        </w:rPr>
        <w:t>2</w:t>
      </w:r>
      <w:r w:rsidR="006C653B">
        <w:rPr>
          <w:rFonts w:ascii="Times New Roman" w:hAnsi="Times New Roman" w:cs="Times New Roman"/>
          <w:sz w:val="24"/>
          <w:szCs w:val="24"/>
        </w:rPr>
        <w:t>2</w:t>
      </w:r>
      <w:r w:rsidR="004D4946">
        <w:rPr>
          <w:rFonts w:ascii="Times New Roman" w:hAnsi="Times New Roman" w:cs="Times New Roman"/>
          <w:sz w:val="24"/>
          <w:szCs w:val="24"/>
        </w:rPr>
        <w:t xml:space="preserve"> </w:t>
      </w:r>
      <w:r w:rsidR="006C653B">
        <w:rPr>
          <w:rFonts w:ascii="Times New Roman" w:hAnsi="Times New Roman" w:cs="Times New Roman"/>
          <w:sz w:val="24"/>
          <w:szCs w:val="24"/>
        </w:rPr>
        <w:t xml:space="preserve">ноября </w:t>
      </w:r>
      <w:r w:rsidR="004D4946">
        <w:rPr>
          <w:rFonts w:ascii="Times New Roman" w:hAnsi="Times New Roman" w:cs="Times New Roman"/>
          <w:sz w:val="24"/>
          <w:szCs w:val="24"/>
        </w:rPr>
        <w:t>2022г №</w:t>
      </w:r>
      <w:r w:rsidR="006C653B">
        <w:rPr>
          <w:rFonts w:ascii="Times New Roman" w:hAnsi="Times New Roman" w:cs="Times New Roman"/>
          <w:sz w:val="24"/>
          <w:szCs w:val="24"/>
        </w:rPr>
        <w:t xml:space="preserve"> 18-22-3п </w:t>
      </w:r>
      <w:r w:rsidR="004D4946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6C653B">
        <w:rPr>
          <w:rFonts w:ascii="Times New Roman" w:hAnsi="Times New Roman" w:cs="Times New Roman"/>
          <w:sz w:val="24"/>
          <w:szCs w:val="24"/>
        </w:rPr>
        <w:t>3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6C653B">
        <w:rPr>
          <w:rFonts w:ascii="Times New Roman" w:hAnsi="Times New Roman" w:cs="Times New Roman"/>
          <w:sz w:val="24"/>
          <w:szCs w:val="24"/>
        </w:rPr>
        <w:t>3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6C653B">
        <w:rPr>
          <w:rFonts w:ascii="Times New Roman" w:hAnsi="Times New Roman" w:cs="Times New Roman"/>
          <w:sz w:val="24"/>
          <w:szCs w:val="24"/>
        </w:rPr>
        <w:t>5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BE4613" w:rsidRPr="00BE4613">
        <w:rPr>
          <w:rFonts w:ascii="Times New Roman" w:hAnsi="Times New Roman" w:cs="Times New Roman"/>
          <w:sz w:val="24"/>
          <w:szCs w:val="24"/>
        </w:rPr>
        <w:t xml:space="preserve"> </w:t>
      </w:r>
      <w:r w:rsidR="006C653B">
        <w:rPr>
          <w:rFonts w:ascii="Times New Roman" w:hAnsi="Times New Roman" w:cs="Times New Roman"/>
          <w:sz w:val="24"/>
          <w:szCs w:val="24"/>
        </w:rPr>
        <w:t>(1-ое чтение)</w:t>
      </w:r>
      <w:r w:rsidR="004D4946" w:rsidRPr="001D5055">
        <w:rPr>
          <w:rFonts w:ascii="Times New Roman" w:hAnsi="Times New Roman" w:cs="Times New Roman"/>
          <w:sz w:val="24"/>
          <w:szCs w:val="24"/>
        </w:rPr>
        <w:t>»</w:t>
      </w:r>
    </w:p>
    <w:p w:rsidR="00341B74" w:rsidRDefault="00341B74" w:rsidP="00341B7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08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210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«Благоустройство Александровского сельского поселения на 20</w:t>
      </w:r>
      <w:r w:rsidR="008329A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>
        <w:rPr>
          <w:rFonts w:ascii="Times New Roman" w:hAnsi="Times New Roman" w:cs="Times New Roman"/>
          <w:sz w:val="24"/>
          <w:szCs w:val="24"/>
        </w:rPr>
        <w:t>2</w:t>
      </w:r>
      <w:r w:rsidR="008329A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206F85" w:rsidRPr="005E5BD4" w:rsidTr="003A12FC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06F85" w:rsidRDefault="00206F85" w:rsidP="00BE4F84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53B" w:rsidRPr="005E5BD4" w:rsidRDefault="006C653B" w:rsidP="006C653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6C653B" w:rsidRPr="006C653B" w:rsidRDefault="006C653B" w:rsidP="006C653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 w:rsidRPr="006C653B">
              <w:rPr>
                <w:b/>
                <w:spacing w:val="3"/>
                <w:sz w:val="22"/>
                <w:szCs w:val="22"/>
              </w:rPr>
              <w:t>23 036,039 тыс. руб.,</w:t>
            </w:r>
          </w:p>
          <w:p w:rsidR="006C653B" w:rsidRPr="006C653B" w:rsidRDefault="006C653B" w:rsidP="006C653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6C653B">
              <w:rPr>
                <w:b/>
                <w:spacing w:val="3"/>
                <w:sz w:val="22"/>
                <w:szCs w:val="22"/>
              </w:rPr>
              <w:t xml:space="preserve"> </w:t>
            </w:r>
            <w:r w:rsidRPr="006C653B">
              <w:rPr>
                <w:spacing w:val="3"/>
                <w:sz w:val="22"/>
                <w:szCs w:val="22"/>
              </w:rPr>
              <w:t>в том числе:</w:t>
            </w:r>
          </w:p>
          <w:p w:rsidR="006C653B" w:rsidRPr="006C653B" w:rsidRDefault="006C653B" w:rsidP="006C653B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6C653B">
              <w:rPr>
                <w:b/>
                <w:spacing w:val="3"/>
                <w:sz w:val="22"/>
                <w:szCs w:val="22"/>
              </w:rPr>
              <w:t xml:space="preserve">2021 г. – 5 504,690 тыс. руб. </w:t>
            </w:r>
            <w:r w:rsidRPr="006C653B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6C653B" w:rsidRPr="006C653B" w:rsidRDefault="006C653B" w:rsidP="006C653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C653B">
              <w:rPr>
                <w:b/>
                <w:spacing w:val="3"/>
                <w:sz w:val="22"/>
                <w:szCs w:val="22"/>
              </w:rPr>
              <w:t xml:space="preserve">2022 г. – 6 452,323 тыс. руб. </w:t>
            </w:r>
            <w:r w:rsidRPr="006C653B">
              <w:rPr>
                <w:spacing w:val="3"/>
                <w:sz w:val="22"/>
                <w:szCs w:val="22"/>
              </w:rPr>
              <w:t>Бюджет поселения</w:t>
            </w:r>
            <w:r w:rsidRPr="006C653B">
              <w:rPr>
                <w:b/>
                <w:spacing w:val="3"/>
              </w:rPr>
              <w:t xml:space="preserve">              </w:t>
            </w:r>
          </w:p>
          <w:p w:rsidR="006C653B" w:rsidRPr="006C653B" w:rsidRDefault="006C653B" w:rsidP="006C653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6C653B">
              <w:rPr>
                <w:b/>
                <w:spacing w:val="3"/>
                <w:sz w:val="22"/>
                <w:szCs w:val="22"/>
              </w:rPr>
              <w:t xml:space="preserve">2023 г. – 5 564,538 тыс. руб. </w:t>
            </w:r>
            <w:r w:rsidRPr="006C653B">
              <w:rPr>
                <w:spacing w:val="3"/>
                <w:sz w:val="22"/>
                <w:szCs w:val="22"/>
              </w:rPr>
              <w:t>Бюджет поселения</w:t>
            </w:r>
          </w:p>
          <w:p w:rsidR="00206F85" w:rsidRPr="00206F85" w:rsidRDefault="006C653B" w:rsidP="006C653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C653B">
              <w:rPr>
                <w:b/>
                <w:spacing w:val="3"/>
                <w:sz w:val="22"/>
                <w:szCs w:val="22"/>
              </w:rPr>
              <w:t xml:space="preserve">2024 г. – 5 514,538 тыс. руб. </w:t>
            </w:r>
            <w:r w:rsidRPr="006C653B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</w:tbl>
    <w:p w:rsidR="00D64436" w:rsidRDefault="00CD5B38" w:rsidP="00D644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2267FB">
        <w:rPr>
          <w:rFonts w:ascii="Times New Roman" w:hAnsi="Times New Roman" w:cs="Times New Roman"/>
          <w:sz w:val="24"/>
          <w:szCs w:val="24"/>
        </w:rPr>
        <w:t xml:space="preserve"> </w:t>
      </w:r>
      <w:r w:rsidR="00C4513A">
        <w:rPr>
          <w:rFonts w:ascii="Times New Roman" w:hAnsi="Times New Roman" w:cs="Times New Roman"/>
          <w:sz w:val="24"/>
          <w:szCs w:val="24"/>
        </w:rPr>
        <w:t>5</w:t>
      </w:r>
      <w:r w:rsidR="00D64436" w:rsidRPr="002267FB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«Объемы финансирования муниципальной Программы «Благоустройство Александровского сельского поселения на 20</w:t>
      </w:r>
      <w:r w:rsidR="0082605C">
        <w:rPr>
          <w:rFonts w:ascii="Times New Roman" w:hAnsi="Times New Roman" w:cs="Times New Roman"/>
          <w:sz w:val="24"/>
          <w:szCs w:val="24"/>
        </w:rPr>
        <w:t>21</w:t>
      </w:r>
      <w:r w:rsidR="00D64436">
        <w:rPr>
          <w:rFonts w:ascii="Times New Roman" w:hAnsi="Times New Roman" w:cs="Times New Roman"/>
          <w:sz w:val="24"/>
          <w:szCs w:val="24"/>
        </w:rPr>
        <w:t>-20</w:t>
      </w:r>
      <w:r w:rsidR="00C4513A">
        <w:rPr>
          <w:rFonts w:ascii="Times New Roman" w:hAnsi="Times New Roman" w:cs="Times New Roman"/>
          <w:sz w:val="24"/>
          <w:szCs w:val="24"/>
        </w:rPr>
        <w:t>2</w:t>
      </w:r>
      <w:r w:rsidR="0082605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изложить в но</w:t>
      </w:r>
      <w:r w:rsidR="00634992">
        <w:rPr>
          <w:rFonts w:ascii="Times New Roman" w:hAnsi="Times New Roman" w:cs="Times New Roman"/>
          <w:sz w:val="24"/>
          <w:szCs w:val="24"/>
        </w:rPr>
        <w:t>вой редакции</w:t>
      </w:r>
      <w:r w:rsidR="00233E7D">
        <w:rPr>
          <w:rFonts w:ascii="Times New Roman" w:hAnsi="Times New Roman" w:cs="Times New Roman"/>
          <w:sz w:val="24"/>
          <w:szCs w:val="24"/>
        </w:rPr>
        <w:t>,</w:t>
      </w:r>
      <w:r w:rsidR="00634992">
        <w:rPr>
          <w:rFonts w:ascii="Times New Roman" w:hAnsi="Times New Roman" w:cs="Times New Roman"/>
          <w:sz w:val="24"/>
          <w:szCs w:val="24"/>
        </w:rPr>
        <w:t xml:space="preserve"> согласно приложения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Pr="008E48ED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</w:t>
      </w:r>
      <w:r w:rsidR="008E48ED">
        <w:rPr>
          <w:rFonts w:ascii="Times New Roman" w:hAnsi="Times New Roman" w:cs="Times New Roman"/>
          <w:sz w:val="24"/>
          <w:szCs w:val="24"/>
        </w:rPr>
        <w:t>вступает в силу на следующий день после его официального опубликования.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02C61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A3BC1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CD5B38" w:rsidRDefault="00002C61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206F8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Подпись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06F8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A3BC1">
        <w:rPr>
          <w:rFonts w:ascii="Times New Roman" w:hAnsi="Times New Roman" w:cs="Times New Roman"/>
          <w:sz w:val="24"/>
          <w:szCs w:val="24"/>
        </w:rPr>
        <w:t>Д.В.</w:t>
      </w:r>
      <w:r w:rsidR="00206F85">
        <w:rPr>
          <w:rFonts w:ascii="Times New Roman" w:hAnsi="Times New Roman" w:cs="Times New Roman"/>
          <w:sz w:val="24"/>
          <w:szCs w:val="24"/>
        </w:rPr>
        <w:t xml:space="preserve"> </w:t>
      </w:r>
      <w:r w:rsidR="00FA3BC1">
        <w:rPr>
          <w:rFonts w:ascii="Times New Roman" w:hAnsi="Times New Roman" w:cs="Times New Roman"/>
          <w:sz w:val="24"/>
          <w:szCs w:val="24"/>
        </w:rPr>
        <w:t>Пьянков</w:t>
      </w:r>
    </w:p>
    <w:p w:rsidR="00BE4613" w:rsidRDefault="00BE4613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E4613" w:rsidRDefault="00BE4613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E4613" w:rsidRPr="00CD5B38" w:rsidRDefault="00BE4613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0C27" w:rsidRDefault="00220C27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8E48ED" w:rsidRDefault="00CD5B38" w:rsidP="0079617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8E48ED" w:rsidRDefault="008E48ED" w:rsidP="00796178">
      <w:pPr>
        <w:pStyle w:val="a3"/>
        <w:jc w:val="both"/>
        <w:rPr>
          <w:rFonts w:ascii="Times New Roman" w:hAnsi="Times New Roman" w:cs="Times New Roman"/>
        </w:rPr>
      </w:pPr>
    </w:p>
    <w:p w:rsidR="008E48ED" w:rsidRPr="00206F85" w:rsidRDefault="008E48ED" w:rsidP="008E48ED">
      <w:pPr>
        <w:pStyle w:val="a3"/>
        <w:rPr>
          <w:rFonts w:ascii="Times New Roman" w:hAnsi="Times New Roman" w:cs="Times New Roman"/>
        </w:rPr>
        <w:sectPr w:rsidR="008E48ED" w:rsidRPr="00206F85" w:rsidSect="008E48ED">
          <w:pgSz w:w="11906" w:h="16838"/>
          <w:pgMar w:top="568" w:right="851" w:bottom="568" w:left="1701" w:header="709" w:footer="709" w:gutter="0"/>
          <w:cols w:space="708"/>
          <w:docGrid w:linePitch="360"/>
        </w:sect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ФИНАНСЫ»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ПОСЕЛЕНИЯ»</w:t>
      </w:r>
    </w:p>
    <w:p w:rsidR="00144954" w:rsidRPr="00206F85" w:rsidRDefault="00144954" w:rsidP="00206F85">
      <w:pPr>
        <w:pStyle w:val="formattexttopleveltextcentertext"/>
        <w:spacing w:after="240" w:afterAutospacing="0"/>
        <w:ind w:firstLine="708"/>
        <w:rPr>
          <w:b/>
          <w:bCs/>
        </w:rPr>
      </w:pPr>
      <w:r w:rsidRPr="00211AA3">
        <w:rPr>
          <w:b/>
          <w:bCs/>
        </w:rPr>
        <w:lastRenderedPageBreak/>
        <w:t xml:space="preserve">Объемы финансирования муниципальной Программы "Благоустройство </w:t>
      </w:r>
      <w:r w:rsidRPr="00206F85">
        <w:rPr>
          <w:b/>
          <w:bCs/>
        </w:rPr>
        <w:t>Александровского сельского поселения на 20</w:t>
      </w:r>
      <w:r w:rsidR="0082605C" w:rsidRPr="00206F85">
        <w:rPr>
          <w:b/>
          <w:bCs/>
        </w:rPr>
        <w:t>21</w:t>
      </w:r>
      <w:r w:rsidRPr="00206F85">
        <w:rPr>
          <w:b/>
          <w:bCs/>
        </w:rPr>
        <w:t>-202</w:t>
      </w:r>
      <w:r w:rsidR="0082605C" w:rsidRPr="00206F85">
        <w:rPr>
          <w:b/>
          <w:bCs/>
        </w:rPr>
        <w:t>4</w:t>
      </w:r>
      <w:r w:rsidRPr="00206F85">
        <w:rPr>
          <w:b/>
          <w:bCs/>
        </w:rPr>
        <w:t xml:space="preserve"> годы"</w:t>
      </w:r>
    </w:p>
    <w:tbl>
      <w:tblPr>
        <w:tblW w:w="15261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7230"/>
        <w:gridCol w:w="1736"/>
        <w:gridCol w:w="1185"/>
        <w:gridCol w:w="104"/>
        <w:gridCol w:w="1276"/>
        <w:gridCol w:w="307"/>
        <w:gridCol w:w="968"/>
        <w:gridCol w:w="245"/>
        <w:gridCol w:w="1031"/>
        <w:gridCol w:w="1179"/>
      </w:tblGrid>
      <w:tr w:rsidR="006C653B" w:rsidRPr="006C653B" w:rsidTr="006C653B">
        <w:trPr>
          <w:gridAfter w:val="1"/>
          <w:wAfter w:w="1134" w:type="dxa"/>
          <w:trHeight w:val="15"/>
          <w:tblCellSpacing w:w="15" w:type="dxa"/>
          <w:jc w:val="center"/>
        </w:trPr>
        <w:tc>
          <w:tcPr>
            <w:tcW w:w="71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53B" w:rsidRPr="006C653B" w:rsidRDefault="006C653B" w:rsidP="00E064E2">
            <w:pPr>
              <w:rPr>
                <w:sz w:val="2"/>
              </w:rPr>
            </w:pPr>
          </w:p>
        </w:tc>
        <w:tc>
          <w:tcPr>
            <w:tcW w:w="17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53B" w:rsidRPr="006C653B" w:rsidRDefault="006C653B" w:rsidP="00E064E2">
            <w:pPr>
              <w:rPr>
                <w:sz w:val="2"/>
              </w:rPr>
            </w:pPr>
          </w:p>
        </w:tc>
        <w:tc>
          <w:tcPr>
            <w:tcW w:w="11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53B" w:rsidRPr="006C653B" w:rsidRDefault="006C653B" w:rsidP="00E064E2">
            <w:pPr>
              <w:rPr>
                <w:sz w:val="2"/>
              </w:rPr>
            </w:pPr>
          </w:p>
        </w:tc>
        <w:tc>
          <w:tcPr>
            <w:tcW w:w="165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53B" w:rsidRPr="006C653B" w:rsidRDefault="006C653B" w:rsidP="00E064E2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53B" w:rsidRPr="006C653B" w:rsidRDefault="006C653B" w:rsidP="00E064E2">
            <w:pPr>
              <w:rPr>
                <w:sz w:val="2"/>
              </w:rPr>
            </w:pPr>
          </w:p>
        </w:tc>
        <w:tc>
          <w:tcPr>
            <w:tcW w:w="1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53B" w:rsidRPr="006C653B" w:rsidRDefault="006C653B" w:rsidP="00E064E2">
            <w:pPr>
              <w:rPr>
                <w:sz w:val="2"/>
              </w:rPr>
            </w:pPr>
          </w:p>
        </w:tc>
      </w:tr>
      <w:tr w:rsidR="006C653B" w:rsidRPr="006C653B" w:rsidTr="006C653B">
        <w:trPr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pPr>
              <w:pStyle w:val="formattext"/>
              <w:jc w:val="center"/>
            </w:pPr>
            <w:r w:rsidRPr="006C653B">
              <w:rPr>
                <w:b/>
                <w:bCs/>
              </w:rPr>
              <w:t>Наименование</w:t>
            </w:r>
            <w:r w:rsidRPr="006C653B">
              <w:t xml:space="preserve">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pPr>
              <w:pStyle w:val="formattext"/>
              <w:jc w:val="center"/>
            </w:pPr>
            <w:r w:rsidRPr="006C653B">
              <w:rPr>
                <w:b/>
                <w:bCs/>
              </w:rPr>
              <w:t xml:space="preserve">Источники </w:t>
            </w:r>
            <w:r w:rsidRPr="006C653B">
              <w:t> </w:t>
            </w:r>
          </w:p>
        </w:tc>
        <w:tc>
          <w:tcPr>
            <w:tcW w:w="5086" w:type="dxa"/>
            <w:gridSpan w:val="7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pPr>
              <w:pStyle w:val="formattext"/>
              <w:jc w:val="center"/>
            </w:pPr>
            <w:r w:rsidRPr="006C653B">
              <w:rPr>
                <w:b/>
                <w:bCs/>
              </w:rPr>
              <w:t>Финансирование по годам</w:t>
            </w:r>
            <w:r w:rsidRPr="006C653B">
              <w:t xml:space="preserve"> </w:t>
            </w:r>
            <w:r w:rsidRPr="006C653B">
              <w:rPr>
                <w:b/>
              </w:rPr>
              <w:t>(тыс. руб.)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53B" w:rsidRPr="006C653B" w:rsidRDefault="006C653B" w:rsidP="00E064E2">
            <w:pPr>
              <w:rPr>
                <w:b/>
              </w:rPr>
            </w:pPr>
            <w:r w:rsidRPr="006C653B">
              <w:rPr>
                <w:b/>
              </w:rPr>
              <w:t>Итого:</w:t>
            </w:r>
          </w:p>
        </w:tc>
      </w:tr>
      <w:tr w:rsidR="006C653B" w:rsidRPr="006C653B" w:rsidTr="006C653B">
        <w:trPr>
          <w:trHeight w:val="558"/>
          <w:tblCellSpacing w:w="15" w:type="dxa"/>
          <w:jc w:val="center"/>
        </w:trPr>
        <w:tc>
          <w:tcPr>
            <w:tcW w:w="71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pPr>
              <w:pStyle w:val="formattext"/>
              <w:spacing w:after="240" w:afterAutospacing="0"/>
              <w:jc w:val="center"/>
            </w:pPr>
            <w:r w:rsidRPr="006C653B">
              <w:rPr>
                <w:b/>
                <w:bCs/>
              </w:rPr>
              <w:t>Мероприятия муниципальной программы</w:t>
            </w:r>
          </w:p>
        </w:tc>
        <w:tc>
          <w:tcPr>
            <w:tcW w:w="1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pPr>
              <w:pStyle w:val="formattext"/>
              <w:jc w:val="center"/>
            </w:pPr>
            <w:r w:rsidRPr="006C653B">
              <w:rPr>
                <w:b/>
                <w:bCs/>
              </w:rPr>
              <w:t>финансирования</w:t>
            </w:r>
            <w:r w:rsidRPr="006C653B">
              <w:t xml:space="preserve"> </w:t>
            </w:r>
          </w:p>
        </w:tc>
        <w:tc>
          <w:tcPr>
            <w:tcW w:w="12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pPr>
              <w:pStyle w:val="formattext"/>
              <w:jc w:val="center"/>
            </w:pPr>
            <w:r w:rsidRPr="006C653B">
              <w:rPr>
                <w:b/>
                <w:bCs/>
              </w:rPr>
              <w:t>2021 год</w:t>
            </w:r>
            <w:r w:rsidRPr="006C653B"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pPr>
              <w:pStyle w:val="formattext"/>
              <w:jc w:val="center"/>
            </w:pPr>
            <w:r w:rsidRPr="006C653B">
              <w:rPr>
                <w:b/>
                <w:bCs/>
              </w:rPr>
              <w:t>2022 год</w:t>
            </w:r>
            <w:r w:rsidRPr="006C653B">
              <w:t xml:space="preserve"> 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pPr>
              <w:pStyle w:val="formattext"/>
              <w:jc w:val="center"/>
            </w:pPr>
            <w:r w:rsidRPr="006C653B">
              <w:rPr>
                <w:b/>
                <w:bCs/>
              </w:rPr>
              <w:t>2023 год</w:t>
            </w:r>
            <w:r w:rsidRPr="006C653B"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pPr>
              <w:pStyle w:val="formattext"/>
              <w:jc w:val="center"/>
              <w:rPr>
                <w:b/>
              </w:rPr>
            </w:pPr>
            <w:r w:rsidRPr="006C653B">
              <w:rPr>
                <w:b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53B" w:rsidRPr="006C653B" w:rsidRDefault="006C653B" w:rsidP="00E064E2"/>
        </w:tc>
      </w:tr>
      <w:tr w:rsidR="006C653B" w:rsidRPr="006C653B" w:rsidTr="006C653B">
        <w:trPr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pPr>
              <w:rPr>
                <w:b/>
              </w:rPr>
            </w:pPr>
            <w:r w:rsidRPr="006C653B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r w:rsidRPr="006C653B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  <w:lang w:val="en-US"/>
              </w:rPr>
            </w:pPr>
            <w:r w:rsidRPr="006C653B">
              <w:rPr>
                <w:sz w:val="22"/>
                <w:szCs w:val="22"/>
                <w:lang w:val="en-US"/>
              </w:rPr>
              <w:t>129</w:t>
            </w:r>
            <w:r w:rsidRPr="006C653B">
              <w:rPr>
                <w:sz w:val="22"/>
                <w:szCs w:val="22"/>
              </w:rPr>
              <w:t>,</w:t>
            </w:r>
            <w:r w:rsidRPr="006C653B">
              <w:rPr>
                <w:sz w:val="22"/>
                <w:szCs w:val="22"/>
                <w:lang w:val="en-US"/>
              </w:rPr>
              <w:t>793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  <w:lang w:val="en-US"/>
              </w:rPr>
            </w:pPr>
            <w:r w:rsidRPr="006C653B">
              <w:rPr>
                <w:sz w:val="22"/>
                <w:szCs w:val="22"/>
                <w:lang w:val="en-US"/>
              </w:rPr>
              <w:t>98</w:t>
            </w:r>
            <w:r w:rsidRPr="006C653B">
              <w:rPr>
                <w:sz w:val="22"/>
                <w:szCs w:val="22"/>
              </w:rPr>
              <w:t>,</w:t>
            </w:r>
            <w:r w:rsidRPr="006C653B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150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528,254</w:t>
            </w:r>
          </w:p>
        </w:tc>
      </w:tr>
      <w:tr w:rsidR="006C653B" w:rsidRPr="006C653B" w:rsidTr="006C653B">
        <w:trPr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pPr>
              <w:rPr>
                <w:b/>
              </w:rPr>
            </w:pPr>
            <w:r w:rsidRPr="006C653B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r w:rsidRPr="006C653B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1656,200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1722,080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2000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2000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  <w:lang w:val="en-US"/>
              </w:rPr>
            </w:pPr>
            <w:r w:rsidRPr="006C653B">
              <w:rPr>
                <w:sz w:val="22"/>
                <w:szCs w:val="22"/>
              </w:rPr>
              <w:t>7378,28</w:t>
            </w:r>
          </w:p>
        </w:tc>
      </w:tr>
      <w:tr w:rsidR="006C653B" w:rsidRPr="006C653B" w:rsidTr="006C653B">
        <w:trPr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pPr>
              <w:rPr>
                <w:b/>
                <w:sz w:val="22"/>
                <w:szCs w:val="22"/>
              </w:rPr>
            </w:pPr>
            <w:r w:rsidRPr="006C653B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r w:rsidRPr="006C653B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97,270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  <w:lang w:val="en-US"/>
              </w:rPr>
            </w:pPr>
            <w:r w:rsidRPr="006C653B">
              <w:rPr>
                <w:sz w:val="22"/>
                <w:szCs w:val="22"/>
                <w:lang w:val="en-US"/>
              </w:rPr>
              <w:t>430</w:t>
            </w:r>
            <w:r w:rsidRPr="006C653B">
              <w:rPr>
                <w:sz w:val="22"/>
                <w:szCs w:val="22"/>
              </w:rPr>
              <w:t>,</w:t>
            </w:r>
            <w:r w:rsidRPr="006C653B">
              <w:rPr>
                <w:sz w:val="22"/>
                <w:szCs w:val="22"/>
                <w:lang w:val="en-US"/>
              </w:rPr>
              <w:t>001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727,271</w:t>
            </w:r>
          </w:p>
        </w:tc>
      </w:tr>
      <w:tr w:rsidR="006C653B" w:rsidRPr="006C653B" w:rsidTr="006C653B">
        <w:trPr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pPr>
              <w:rPr>
                <w:b/>
              </w:rPr>
            </w:pPr>
            <w:r w:rsidRPr="006C653B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r w:rsidRPr="006C653B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93,784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200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693,784</w:t>
            </w:r>
          </w:p>
        </w:tc>
      </w:tr>
      <w:tr w:rsidR="006C653B" w:rsidRPr="006C653B" w:rsidTr="006C653B">
        <w:trPr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pPr>
              <w:rPr>
                <w:b/>
              </w:rPr>
            </w:pPr>
            <w:r w:rsidRPr="006C653B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r w:rsidRPr="006C653B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200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  <w:lang w:val="en-US"/>
              </w:rPr>
            </w:pPr>
            <w:r w:rsidRPr="006C653B">
              <w:rPr>
                <w:sz w:val="22"/>
                <w:szCs w:val="22"/>
                <w:lang w:val="en-US"/>
              </w:rPr>
              <w:t>5</w:t>
            </w:r>
            <w:r w:rsidRPr="006C653B">
              <w:rPr>
                <w:sz w:val="22"/>
                <w:szCs w:val="22"/>
              </w:rPr>
              <w:t>0</w:t>
            </w:r>
            <w:r w:rsidRPr="006C653B">
              <w:rPr>
                <w:sz w:val="22"/>
                <w:szCs w:val="22"/>
                <w:lang w:val="en-US"/>
              </w:rPr>
              <w:t>0.0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по содержанию и уборке объектов благоустройства сельского поселения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625,028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728</w:t>
            </w: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C65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671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938,0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888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3179,699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Обустройство снежного городка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165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165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399,052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999,052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0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310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168</w:t>
            </w: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C65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093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170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631,093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185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424.790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253</w:t>
            </w: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C65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624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1178,414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Софинансирование по проекту «Инициативное бюджетирование»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0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Расходы на содержание рабочих по благоустройству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1358,641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1249</w:t>
            </w: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C65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969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1146,538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1146,538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4901,686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Приобретение ели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122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122,0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Выполнение топографической съёмки объекта: детская игровая площадка площадью 335 кв.м., находящаяся по адресу: Томская область, с.Александровское, ул.Молодёжная, земельный участок № 22/1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20,0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Установка ограждения для мусорных контейнеров в с.Александровское, Александровского района Томской области.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120,0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Объект «Детская игровая площадка площадью 1000 кв.м., находящаяся по адресу: Томская область, с.Александровское, ул.Ленина, земельный участок № 8/2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10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Объект «Речной порт площадью 3217 кв.м., находящаяся по адресу: Томская область, с.Александровское, ул.Партизанская,9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25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480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Строительство детской площадки по адресу с.Александровское, ул.Ленина, земельный участок № 8/2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140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392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C653B">
              <w:rPr>
                <w:sz w:val="22"/>
                <w:szCs w:val="22"/>
              </w:rPr>
              <w:t>392</w:t>
            </w: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Дополнительное освещение школьных маршрутов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250,0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ind w:left="-123" w:right="-103"/>
              <w:jc w:val="center"/>
              <w:rPr>
                <w:sz w:val="22"/>
                <w:szCs w:val="22"/>
              </w:rPr>
            </w:pPr>
          </w:p>
        </w:tc>
      </w:tr>
      <w:tr w:rsidR="006C653B" w:rsidRPr="006C653B" w:rsidTr="006C653B">
        <w:trPr>
          <w:trHeight w:val="407"/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653B">
              <w:rPr>
                <w:rFonts w:ascii="Times New Roman" w:hAnsi="Times New Roman" w:cs="Times New Roman"/>
                <w:sz w:val="22"/>
                <w:szCs w:val="22"/>
              </w:rPr>
              <w:t>249,425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ind w:left="-123" w:right="-103"/>
              <w:jc w:val="center"/>
              <w:rPr>
                <w:sz w:val="22"/>
                <w:szCs w:val="22"/>
              </w:rPr>
            </w:pPr>
          </w:p>
        </w:tc>
      </w:tr>
      <w:tr w:rsidR="006C653B" w:rsidRPr="006C653B" w:rsidTr="006C653B">
        <w:trPr>
          <w:tblCellSpacing w:w="15" w:type="dxa"/>
          <w:jc w:val="center"/>
        </w:trPr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>
            <w:pPr>
              <w:rPr>
                <w:b/>
              </w:rPr>
            </w:pPr>
            <w:r w:rsidRPr="006C653B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C653B" w:rsidRPr="006C653B" w:rsidRDefault="006C653B" w:rsidP="00E064E2"/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b/>
                <w:sz w:val="22"/>
                <w:szCs w:val="22"/>
              </w:rPr>
            </w:pPr>
            <w:r w:rsidRPr="006C653B">
              <w:rPr>
                <w:b/>
                <w:sz w:val="22"/>
                <w:szCs w:val="22"/>
              </w:rPr>
              <w:t>5504,640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b/>
                <w:sz w:val="22"/>
                <w:szCs w:val="22"/>
              </w:rPr>
            </w:pPr>
            <w:r w:rsidRPr="006C653B">
              <w:rPr>
                <w:b/>
                <w:sz w:val="22"/>
                <w:szCs w:val="22"/>
              </w:rPr>
              <w:t>6452,323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b/>
                <w:sz w:val="22"/>
                <w:szCs w:val="22"/>
              </w:rPr>
            </w:pPr>
            <w:r w:rsidRPr="006C653B">
              <w:rPr>
                <w:b/>
                <w:sz w:val="22"/>
                <w:szCs w:val="22"/>
              </w:rPr>
              <w:t>5564,538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C653B" w:rsidRPr="006C653B" w:rsidRDefault="006C653B" w:rsidP="00E064E2">
            <w:pPr>
              <w:jc w:val="center"/>
              <w:rPr>
                <w:b/>
                <w:sz w:val="22"/>
                <w:szCs w:val="22"/>
              </w:rPr>
            </w:pPr>
            <w:r w:rsidRPr="006C653B">
              <w:rPr>
                <w:b/>
                <w:sz w:val="22"/>
                <w:szCs w:val="22"/>
              </w:rPr>
              <w:t>5 514,538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53B" w:rsidRPr="006C653B" w:rsidRDefault="006C653B" w:rsidP="00E064E2">
            <w:pPr>
              <w:ind w:left="-123" w:right="-103"/>
              <w:jc w:val="center"/>
              <w:rPr>
                <w:b/>
                <w:sz w:val="22"/>
                <w:szCs w:val="22"/>
              </w:rPr>
            </w:pPr>
            <w:r w:rsidRPr="006C653B">
              <w:rPr>
                <w:b/>
                <w:sz w:val="22"/>
                <w:szCs w:val="22"/>
              </w:rPr>
              <w:t>23 036,039</w:t>
            </w:r>
          </w:p>
        </w:tc>
      </w:tr>
    </w:tbl>
    <w:p w:rsidR="001662FB" w:rsidRPr="009B2BDB" w:rsidRDefault="001662FB" w:rsidP="00206F85">
      <w:pPr>
        <w:pStyle w:val="a3"/>
        <w:ind w:left="3744"/>
        <w:rPr>
          <w:rFonts w:ascii="Times New Roman" w:hAnsi="Times New Roman" w:cs="Times New Roman"/>
        </w:rPr>
      </w:pPr>
    </w:p>
    <w:sectPr w:rsidR="001662FB" w:rsidRPr="009B2BDB" w:rsidSect="00220C27">
      <w:pgSz w:w="16838" w:h="11906" w:orient="landscape"/>
      <w:pgMar w:top="142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00304"/>
    <w:rsid w:val="00002C61"/>
    <w:rsid w:val="0001617A"/>
    <w:rsid w:val="000301FD"/>
    <w:rsid w:val="00045F02"/>
    <w:rsid w:val="00046189"/>
    <w:rsid w:val="000507FC"/>
    <w:rsid w:val="000574C5"/>
    <w:rsid w:val="00060BC4"/>
    <w:rsid w:val="00062BA5"/>
    <w:rsid w:val="000762A7"/>
    <w:rsid w:val="00091168"/>
    <w:rsid w:val="00091C57"/>
    <w:rsid w:val="00094707"/>
    <w:rsid w:val="000B0EA3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06F85"/>
    <w:rsid w:val="002136C1"/>
    <w:rsid w:val="0021383D"/>
    <w:rsid w:val="00217B44"/>
    <w:rsid w:val="00220C27"/>
    <w:rsid w:val="00225A43"/>
    <w:rsid w:val="002267FB"/>
    <w:rsid w:val="00233E7D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57966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4D4946"/>
    <w:rsid w:val="004E4705"/>
    <w:rsid w:val="00511197"/>
    <w:rsid w:val="00525F31"/>
    <w:rsid w:val="005408A1"/>
    <w:rsid w:val="0054594D"/>
    <w:rsid w:val="005466EB"/>
    <w:rsid w:val="005923BC"/>
    <w:rsid w:val="005A2E23"/>
    <w:rsid w:val="005B2478"/>
    <w:rsid w:val="005B6454"/>
    <w:rsid w:val="005C5CF9"/>
    <w:rsid w:val="005E25FF"/>
    <w:rsid w:val="005E5E80"/>
    <w:rsid w:val="0062388B"/>
    <w:rsid w:val="00634992"/>
    <w:rsid w:val="00637AB6"/>
    <w:rsid w:val="00647985"/>
    <w:rsid w:val="00675842"/>
    <w:rsid w:val="0069795F"/>
    <w:rsid w:val="006C223C"/>
    <w:rsid w:val="006C653B"/>
    <w:rsid w:val="006D56E0"/>
    <w:rsid w:val="006E1947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E48ED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2BDB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763EA"/>
    <w:rsid w:val="00B82A74"/>
    <w:rsid w:val="00BA182A"/>
    <w:rsid w:val="00BA2533"/>
    <w:rsid w:val="00BA5D73"/>
    <w:rsid w:val="00BC31FA"/>
    <w:rsid w:val="00BD281D"/>
    <w:rsid w:val="00BE4613"/>
    <w:rsid w:val="00C0178A"/>
    <w:rsid w:val="00C15988"/>
    <w:rsid w:val="00C32E96"/>
    <w:rsid w:val="00C35063"/>
    <w:rsid w:val="00C4513A"/>
    <w:rsid w:val="00C53696"/>
    <w:rsid w:val="00C60092"/>
    <w:rsid w:val="00C6086E"/>
    <w:rsid w:val="00C72B2C"/>
    <w:rsid w:val="00C772C6"/>
    <w:rsid w:val="00C92D4F"/>
    <w:rsid w:val="00CC7843"/>
    <w:rsid w:val="00CD5B38"/>
    <w:rsid w:val="00CF513A"/>
    <w:rsid w:val="00CF7039"/>
    <w:rsid w:val="00D0172B"/>
    <w:rsid w:val="00D02C92"/>
    <w:rsid w:val="00D039AD"/>
    <w:rsid w:val="00D30B63"/>
    <w:rsid w:val="00D43165"/>
    <w:rsid w:val="00D531F3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1533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70920"/>
    <w:rsid w:val="00F91203"/>
    <w:rsid w:val="00FA3BC1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4E06946-7FC8-4CA2-9492-7CAAE303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0C27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4D4946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EE34B6-AB34-4DD8-9446-8A0905070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2022-11-30T05:51:00Z</cp:lastPrinted>
  <dcterms:created xsi:type="dcterms:W3CDTF">2022-11-30T05:51:00Z</dcterms:created>
  <dcterms:modified xsi:type="dcterms:W3CDTF">2022-11-30T05:51:00Z</dcterms:modified>
</cp:coreProperties>
</file>