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F47" w:rsidRPr="00D21A1D" w:rsidRDefault="00542F47" w:rsidP="00542F47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74915" cy="812800"/>
            <wp:effectExtent l="0" t="0" r="0" b="0"/>
            <wp:docPr id="3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39" cy="81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47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7ADB">
        <w:rPr>
          <w:rFonts w:ascii="Times New Roman" w:hAnsi="Times New Roman" w:cs="Times New Roman"/>
          <w:b/>
          <w:caps/>
          <w:sz w:val="32"/>
          <w:szCs w:val="32"/>
        </w:rPr>
        <w:t xml:space="preserve">АДминистрация Александровского сельского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    </w:t>
      </w:r>
    </w:p>
    <w:p w:rsidR="00542F47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557ADB">
        <w:rPr>
          <w:rFonts w:ascii="Times New Roman" w:hAnsi="Times New Roman" w:cs="Times New Roman"/>
          <w:b/>
          <w:caps/>
          <w:sz w:val="32"/>
          <w:szCs w:val="32"/>
        </w:rPr>
        <w:t>ПОселения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</w:p>
    <w:p w:rsidR="00A317DF" w:rsidRDefault="00A317DF" w:rsidP="00542F47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</w:p>
    <w:p w:rsidR="00542F47" w:rsidRPr="001863D7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557ADB">
        <w:rPr>
          <w:rFonts w:ascii="Times New Roman" w:hAnsi="Times New Roman" w:cs="Times New Roman"/>
          <w:b/>
          <w:sz w:val="32"/>
        </w:rPr>
        <w:t>ПОСТАНОВЛЕНИЕ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227"/>
        <w:gridCol w:w="5144"/>
      </w:tblGrid>
      <w:tr w:rsidR="00542F47" w:rsidRPr="00654ADC" w:rsidTr="00245F46">
        <w:trPr>
          <w:trHeight w:val="441"/>
        </w:trPr>
        <w:tc>
          <w:tcPr>
            <w:tcW w:w="4227" w:type="dxa"/>
          </w:tcPr>
          <w:p w:rsidR="00542F47" w:rsidRPr="009C7233" w:rsidRDefault="00654ADC" w:rsidP="0065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</w:t>
            </w:r>
            <w:r w:rsidR="001863D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863D7" w:rsidRPr="00654A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2F47" w:rsidRPr="009C72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5144" w:type="dxa"/>
          </w:tcPr>
          <w:p w:rsidR="00542F47" w:rsidRPr="00654ADC" w:rsidRDefault="00542F47" w:rsidP="00654ADC">
            <w:pPr>
              <w:pStyle w:val="2"/>
              <w:spacing w:before="0" w:after="0"/>
              <w:ind w:right="-81"/>
              <w:jc w:val="right"/>
              <w:rPr>
                <w:b w:val="0"/>
                <w:sz w:val="24"/>
                <w:szCs w:val="24"/>
              </w:rPr>
            </w:pPr>
            <w:r w:rsidRPr="00654ADC">
              <w:rPr>
                <w:b w:val="0"/>
                <w:sz w:val="24"/>
                <w:szCs w:val="24"/>
              </w:rPr>
              <w:t xml:space="preserve">                       № </w:t>
            </w:r>
            <w:r w:rsidR="00654ADC" w:rsidRPr="00654ADC">
              <w:rPr>
                <w:b w:val="0"/>
                <w:sz w:val="24"/>
                <w:szCs w:val="24"/>
              </w:rPr>
              <w:t>425</w:t>
            </w:r>
          </w:p>
        </w:tc>
      </w:tr>
      <w:tr w:rsidR="00542F47" w:rsidRPr="009C7233" w:rsidTr="00245F46">
        <w:trPr>
          <w:trHeight w:val="335"/>
        </w:trPr>
        <w:tc>
          <w:tcPr>
            <w:tcW w:w="9371" w:type="dxa"/>
            <w:gridSpan w:val="2"/>
          </w:tcPr>
          <w:p w:rsidR="00542F47" w:rsidRPr="009C7233" w:rsidRDefault="00542F47" w:rsidP="0024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>с. Александровское</w:t>
            </w:r>
          </w:p>
        </w:tc>
      </w:tr>
    </w:tbl>
    <w:p w:rsidR="00542F47" w:rsidRPr="009C7233" w:rsidRDefault="00542F47" w:rsidP="00542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542F47" w:rsidRPr="009C7233" w:rsidTr="007C27D2">
        <w:trPr>
          <w:trHeight w:val="1215"/>
        </w:trPr>
        <w:tc>
          <w:tcPr>
            <w:tcW w:w="9356" w:type="dxa"/>
          </w:tcPr>
          <w:p w:rsidR="00542F47" w:rsidRPr="00542F47" w:rsidRDefault="00542F47" w:rsidP="007C27D2">
            <w:pPr>
              <w:spacing w:after="0" w:line="240" w:lineRule="auto"/>
              <w:ind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F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56BB7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отмене </w:t>
            </w:r>
            <w:r w:rsidR="008916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42F47">
              <w:rPr>
                <w:rFonts w:ascii="Times New Roman" w:hAnsi="Times New Roman" w:cs="Times New Roman"/>
                <w:sz w:val="24"/>
                <w:szCs w:val="24"/>
              </w:rPr>
              <w:t xml:space="preserve">остановления </w:t>
            </w:r>
            <w:r w:rsidR="00D20A5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542F47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Александровского сельского поселения </w:t>
            </w:r>
            <w:r w:rsidR="00346B4A">
              <w:rPr>
                <w:rFonts w:ascii="Times New Roman" w:hAnsi="Times New Roman" w:cs="Times New Roman"/>
                <w:sz w:val="24"/>
                <w:szCs w:val="24"/>
              </w:rPr>
              <w:t>от 15.</w:t>
            </w:r>
            <w:r w:rsidR="00346B4A" w:rsidRPr="00346B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46B4A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  <w:r w:rsidR="008916E7" w:rsidRPr="00542F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B4A">
              <w:rPr>
                <w:rFonts w:ascii="Times New Roman" w:hAnsi="Times New Roman" w:cs="Times New Roman"/>
                <w:sz w:val="24"/>
                <w:szCs w:val="24"/>
              </w:rPr>
              <w:t>№ 305</w:t>
            </w:r>
            <w:r w:rsidRPr="00542F47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</w:t>
            </w:r>
            <w:r w:rsidR="00E56BB7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регламента</w:t>
            </w:r>
            <w:r w:rsidR="00346B4A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предоставления муниципальной услуги «Прием заявок и принятие решений о проведении ярмарок</w:t>
            </w:r>
            <w:r w:rsidRPr="00542F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46B4A">
              <w:rPr>
                <w:rFonts w:ascii="Times New Roman" w:hAnsi="Times New Roman" w:cs="Times New Roman"/>
                <w:sz w:val="24"/>
                <w:szCs w:val="24"/>
              </w:rPr>
              <w:t xml:space="preserve"> (в ред</w:t>
            </w:r>
            <w:r w:rsidR="00AA3EC8">
              <w:rPr>
                <w:rFonts w:ascii="Times New Roman" w:hAnsi="Times New Roman" w:cs="Times New Roman"/>
                <w:sz w:val="24"/>
                <w:szCs w:val="24"/>
              </w:rPr>
              <w:t>акции п</w:t>
            </w:r>
            <w:r w:rsidR="00346B4A">
              <w:rPr>
                <w:rFonts w:ascii="Times New Roman" w:hAnsi="Times New Roman" w:cs="Times New Roman"/>
                <w:sz w:val="24"/>
                <w:szCs w:val="24"/>
              </w:rPr>
              <w:t xml:space="preserve">остановления от 12.03.2019 № </w:t>
            </w:r>
            <w:r w:rsidR="00E56BB7">
              <w:rPr>
                <w:rFonts w:ascii="Times New Roman" w:hAnsi="Times New Roman" w:cs="Times New Roman"/>
                <w:sz w:val="24"/>
                <w:szCs w:val="24"/>
              </w:rPr>
              <w:t>51)</w:t>
            </w:r>
          </w:p>
        </w:tc>
      </w:tr>
    </w:tbl>
    <w:p w:rsidR="00542F47" w:rsidRDefault="00542F47" w:rsidP="00542F47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542F47" w:rsidRPr="004C32A2" w:rsidRDefault="00E56BB7" w:rsidP="004C32A2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соответствии с Ф</w:t>
      </w:r>
      <w:r w:rsidR="00346B4A">
        <w:rPr>
          <w:b w:val="0"/>
          <w:sz w:val="24"/>
          <w:szCs w:val="24"/>
        </w:rPr>
        <w:t>едеральным зак</w:t>
      </w:r>
      <w:r>
        <w:rPr>
          <w:b w:val="0"/>
          <w:sz w:val="24"/>
          <w:szCs w:val="24"/>
        </w:rPr>
        <w:t xml:space="preserve">оном </w:t>
      </w:r>
      <w:r w:rsidR="00346B4A">
        <w:rPr>
          <w:b w:val="0"/>
          <w:sz w:val="24"/>
          <w:szCs w:val="24"/>
        </w:rPr>
        <w:t>от 06.10.2003 № 131-ФЗ «Об общих принципах организации местного самоуправления в Российской Федерации»</w:t>
      </w:r>
      <w:r>
        <w:rPr>
          <w:b w:val="0"/>
          <w:sz w:val="24"/>
          <w:szCs w:val="24"/>
        </w:rPr>
        <w:t>, Законом</w:t>
      </w:r>
      <w:r w:rsidR="00346B4A">
        <w:rPr>
          <w:b w:val="0"/>
          <w:sz w:val="24"/>
          <w:szCs w:val="24"/>
        </w:rPr>
        <w:t xml:space="preserve"> Томской области</w:t>
      </w:r>
      <w:r>
        <w:rPr>
          <w:b w:val="0"/>
          <w:sz w:val="24"/>
          <w:szCs w:val="24"/>
        </w:rPr>
        <w:t xml:space="preserve"> от 04.12.2008 № 242-</w:t>
      </w:r>
      <w:r w:rsidR="00346B4A">
        <w:rPr>
          <w:b w:val="0"/>
          <w:sz w:val="24"/>
          <w:szCs w:val="24"/>
        </w:rPr>
        <w:t>ОЗ</w:t>
      </w:r>
      <w:r>
        <w:rPr>
          <w:b w:val="0"/>
          <w:sz w:val="24"/>
          <w:szCs w:val="24"/>
        </w:rPr>
        <w:t xml:space="preserve"> «О порядке организации и ведения Регистра муниципальных нормативных правовых актов в Томской области», постановлением Администрации Томской области от 17.12.2019 № 476а «О юридической экспертизе муниципальных нормативных правовых актов в Томской области», Федеральным законом от 27.07.2010 № 210-ФЗ «Об организации предоставления государственных и муниципальных услуг», </w:t>
      </w:r>
      <w:r w:rsidR="00AA3EC8">
        <w:rPr>
          <w:b w:val="0"/>
          <w:sz w:val="24"/>
          <w:szCs w:val="24"/>
        </w:rPr>
        <w:t>Федеральным законом  от 28.12.2009 № 381-ФЗ «Об основах государственного регулирования торговой деятельности в Российской Федерации», Постановлением Администрации Томской области от 13.03.2017 №83а «О порядке организации ярмарок и продажи товаров</w:t>
      </w:r>
      <w:r>
        <w:rPr>
          <w:b w:val="0"/>
          <w:sz w:val="24"/>
          <w:szCs w:val="24"/>
        </w:rPr>
        <w:t xml:space="preserve"> </w:t>
      </w:r>
      <w:r w:rsidR="00AA3EC8">
        <w:rPr>
          <w:b w:val="0"/>
          <w:sz w:val="24"/>
          <w:szCs w:val="24"/>
        </w:rPr>
        <w:t>(выполнения работ, оказания услуг) на территории Томской области в случае их организации органами государственной власти Томской области, органами местного самоуправления, юридическими лицами, инд</w:t>
      </w:r>
      <w:r w:rsidR="007C27D2">
        <w:rPr>
          <w:b w:val="0"/>
          <w:sz w:val="24"/>
          <w:szCs w:val="24"/>
        </w:rPr>
        <w:t>ивидуальными предпринимателями»,</w:t>
      </w:r>
    </w:p>
    <w:p w:rsidR="00542F47" w:rsidRPr="004C32A2" w:rsidRDefault="00542F47" w:rsidP="004C32A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2A2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D20A55" w:rsidRPr="00D20A55" w:rsidRDefault="00AA3EC8" w:rsidP="00D20A55">
      <w:pPr>
        <w:pStyle w:val="a3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Отменить </w:t>
      </w:r>
      <w:r w:rsidR="00D20A55">
        <w:rPr>
          <w:rFonts w:ascii="Times New Roman" w:hAnsi="Times New Roman" w:cs="Times New Roman"/>
        </w:rPr>
        <w:t>постановление Администрации</w:t>
      </w:r>
      <w:r w:rsidR="004C32A2" w:rsidRPr="004C32A2">
        <w:rPr>
          <w:rFonts w:ascii="Times New Roman" w:hAnsi="Times New Roman" w:cs="Times New Roman"/>
        </w:rPr>
        <w:t xml:space="preserve"> </w:t>
      </w:r>
      <w:r w:rsidR="00542F47" w:rsidRPr="004C32A2">
        <w:rPr>
          <w:rFonts w:ascii="Times New Roman" w:hAnsi="Times New Roman" w:cs="Times New Roman"/>
        </w:rPr>
        <w:t>Александро</w:t>
      </w:r>
      <w:r w:rsidR="004C32A2" w:rsidRPr="004C32A2">
        <w:rPr>
          <w:rFonts w:ascii="Times New Roman" w:hAnsi="Times New Roman" w:cs="Times New Roman"/>
        </w:rPr>
        <w:t>вск</w:t>
      </w:r>
      <w:r>
        <w:rPr>
          <w:rFonts w:ascii="Times New Roman" w:hAnsi="Times New Roman" w:cs="Times New Roman"/>
        </w:rPr>
        <w:t>ого сельского поселения от 15.11</w:t>
      </w:r>
      <w:r w:rsidR="004C32A2" w:rsidRPr="004C32A2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8</w:t>
      </w:r>
      <w:r w:rsidR="00542F47" w:rsidRPr="004C32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 305</w:t>
      </w:r>
      <w:r w:rsidR="008916E7" w:rsidRPr="004C32A2">
        <w:rPr>
          <w:rFonts w:ascii="Times New Roman" w:hAnsi="Times New Roman" w:cs="Times New Roman"/>
        </w:rPr>
        <w:t xml:space="preserve"> </w:t>
      </w:r>
      <w:r w:rsidR="00542F47" w:rsidRPr="004C32A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Об утверждении Административного регламента предоставления муниципальной услуги «Прием заявок и принятие решений о проведении ярмарок» (в редакции постановления от 12.03.2019 № 51)</w:t>
      </w:r>
      <w:r w:rsidR="00542F47" w:rsidRPr="004C32A2">
        <w:rPr>
          <w:rFonts w:ascii="Times New Roman" w:hAnsi="Times New Roman" w:cs="Times New Roman"/>
        </w:rPr>
        <w:t>.</w:t>
      </w:r>
    </w:p>
    <w:p w:rsidR="00D20A55" w:rsidRPr="004C32A2" w:rsidRDefault="00D20A55" w:rsidP="004C32A2">
      <w:pPr>
        <w:pStyle w:val="a3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Отменить действие постановления от 12.05.2016 № 320 «О внесении дополнений в постановление Администрации Александровского сельского поселения № 167 от 15.04.</w:t>
      </w:r>
      <w:r w:rsidR="002E1308">
        <w:rPr>
          <w:rFonts w:ascii="Times New Roman" w:hAnsi="Times New Roman" w:cs="Times New Roman"/>
        </w:rPr>
        <w:t>2015 «Об утверждении</w:t>
      </w:r>
      <w:r>
        <w:rPr>
          <w:rFonts w:ascii="Times New Roman" w:hAnsi="Times New Roman" w:cs="Times New Roman"/>
        </w:rPr>
        <w:t xml:space="preserve"> Административного регламента пред</w:t>
      </w:r>
      <w:r w:rsidR="007C27D2">
        <w:rPr>
          <w:rFonts w:ascii="Times New Roman" w:hAnsi="Times New Roman" w:cs="Times New Roman"/>
        </w:rPr>
        <w:t>оставления муниципальной услуги»</w:t>
      </w:r>
      <w:r w:rsidR="002E1308">
        <w:rPr>
          <w:rFonts w:ascii="Times New Roman" w:hAnsi="Times New Roman" w:cs="Times New Roman"/>
        </w:rPr>
        <w:t>.</w:t>
      </w:r>
    </w:p>
    <w:p w:rsidR="00542F47" w:rsidRPr="004C32A2" w:rsidRDefault="00542F47" w:rsidP="007C27D2">
      <w:pPr>
        <w:pStyle w:val="a3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  <w:sz w:val="23"/>
          <w:szCs w:val="23"/>
        </w:rPr>
      </w:pPr>
      <w:r w:rsidRPr="004C32A2">
        <w:rPr>
          <w:rFonts w:ascii="Times New Roman" w:hAnsi="Times New Roman" w:cs="Times New Roman"/>
        </w:rPr>
        <w:t>Разместить настоящее постановление на официальном сайте</w:t>
      </w:r>
      <w:r w:rsidR="004C32A2" w:rsidRPr="004C32A2">
        <w:rPr>
          <w:rFonts w:ascii="Times New Roman" w:hAnsi="Times New Roman" w:cs="Times New Roman"/>
        </w:rPr>
        <w:t xml:space="preserve"> Администрации Александровского сельского поселения</w:t>
      </w:r>
      <w:r w:rsidRPr="004C32A2">
        <w:rPr>
          <w:rFonts w:ascii="Times New Roman" w:hAnsi="Times New Roman" w:cs="Times New Roman"/>
        </w:rPr>
        <w:t xml:space="preserve"> в информационно-телекоммуникационной сети «Интернет» </w:t>
      </w:r>
      <w:r w:rsidR="004C32A2" w:rsidRPr="004C32A2">
        <w:rPr>
          <w:rFonts w:ascii="Times New Roman" w:hAnsi="Times New Roman" w:cs="Times New Roman"/>
        </w:rPr>
        <w:t>(</w:t>
      </w:r>
      <w:r w:rsidR="007C27D2" w:rsidRPr="007C27D2">
        <w:rPr>
          <w:rFonts w:ascii="Times New Roman" w:hAnsi="Times New Roman" w:cs="Times New Roman"/>
        </w:rPr>
        <w:t>https://www.alsadmsp.ru/</w:t>
      </w:r>
      <w:r w:rsidR="004C32A2" w:rsidRPr="004C32A2">
        <w:rPr>
          <w:rFonts w:ascii="Times New Roman" w:hAnsi="Times New Roman" w:cs="Times New Roman"/>
        </w:rPr>
        <w:t>)</w:t>
      </w:r>
      <w:r w:rsidRPr="004C32A2">
        <w:rPr>
          <w:rFonts w:ascii="Times New Roman" w:hAnsi="Times New Roman" w:cs="Times New Roman"/>
        </w:rPr>
        <w:t>.</w:t>
      </w:r>
    </w:p>
    <w:p w:rsidR="00542F47" w:rsidRPr="004C32A2" w:rsidRDefault="00542F47" w:rsidP="004C32A2">
      <w:pPr>
        <w:pStyle w:val="a3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 w:rsidRPr="004C32A2">
        <w:rPr>
          <w:rFonts w:ascii="Times New Roman" w:hAnsi="Times New Roman" w:cs="Times New Roman"/>
        </w:rPr>
        <w:t>Настоящее постановление вступает в законную силу на следующий день после его официального опубликования.</w:t>
      </w:r>
    </w:p>
    <w:p w:rsidR="00542F47" w:rsidRPr="004C32A2" w:rsidRDefault="00542F47" w:rsidP="004C32A2">
      <w:pPr>
        <w:pStyle w:val="a3"/>
        <w:shd w:val="clear" w:color="auto" w:fill="FFFFFF"/>
        <w:ind w:left="0" w:firstLine="709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141"/>
        <w:tblW w:w="0" w:type="auto"/>
        <w:tblLook w:val="0000" w:firstRow="0" w:lastRow="0" w:firstColumn="0" w:lastColumn="0" w:noHBand="0" w:noVBand="0"/>
      </w:tblPr>
      <w:tblGrid>
        <w:gridCol w:w="5353"/>
        <w:gridCol w:w="4110"/>
      </w:tblGrid>
      <w:tr w:rsidR="00A3682F" w:rsidRPr="009C7233" w:rsidTr="00654ADC">
        <w:trPr>
          <w:trHeight w:val="26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A3682F" w:rsidRPr="009C7233" w:rsidRDefault="00A3682F" w:rsidP="00A3682F">
            <w:pPr>
              <w:pStyle w:val="a5"/>
              <w:rPr>
                <w:rFonts w:ascii="Times New Roman" w:hAnsi="Times New Roman" w:cs="Times New Roman"/>
              </w:rPr>
            </w:pPr>
            <w:r w:rsidRPr="009C7233">
              <w:rPr>
                <w:rFonts w:ascii="Times New Roman" w:hAnsi="Times New Roman" w:cs="Times New Roman"/>
              </w:rPr>
              <w:t>Глава поселения</w:t>
            </w:r>
            <w:r w:rsidR="00654ADC">
              <w:rPr>
                <w:rFonts w:ascii="Times New Roman" w:hAnsi="Times New Roman" w:cs="Times New Roman"/>
              </w:rPr>
              <w:t xml:space="preserve">                                          </w:t>
            </w:r>
            <w:bookmarkStart w:id="0" w:name="_GoBack"/>
            <w:bookmarkEnd w:id="0"/>
            <w:r w:rsidR="00654ADC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A3682F" w:rsidRPr="009C7233" w:rsidRDefault="00A3682F" w:rsidP="00A3682F">
            <w:pPr>
              <w:pStyle w:val="a4"/>
              <w:jc w:val="right"/>
              <w:rPr>
                <w:rFonts w:ascii="Times New Roman" w:hAnsi="Times New Roman" w:cs="Times New Roman"/>
              </w:rPr>
            </w:pPr>
            <w:r w:rsidRPr="009C7233">
              <w:rPr>
                <w:rFonts w:ascii="Times New Roman" w:hAnsi="Times New Roman" w:cs="Times New Roman"/>
              </w:rPr>
              <w:t>Д.В. Пьянков</w:t>
            </w:r>
          </w:p>
        </w:tc>
      </w:tr>
    </w:tbl>
    <w:p w:rsidR="007C27D2" w:rsidRDefault="007C27D2" w:rsidP="00A368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C27D2" w:rsidRDefault="007C27D2" w:rsidP="00A368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C27D2" w:rsidRDefault="007C27D2" w:rsidP="00A368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C27D2" w:rsidRDefault="007C27D2" w:rsidP="00A368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C27D2" w:rsidRDefault="007C27D2" w:rsidP="00A368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3682F" w:rsidRPr="00E56542" w:rsidRDefault="00A3682F" w:rsidP="00A368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56542">
        <w:rPr>
          <w:rFonts w:ascii="Times New Roman" w:hAnsi="Times New Roman" w:cs="Times New Roman"/>
          <w:sz w:val="16"/>
          <w:szCs w:val="16"/>
        </w:rPr>
        <w:t xml:space="preserve">Исп. </w:t>
      </w:r>
      <w:r w:rsidR="007C27D2">
        <w:rPr>
          <w:rFonts w:ascii="Times New Roman" w:hAnsi="Times New Roman" w:cs="Times New Roman"/>
          <w:sz w:val="16"/>
          <w:szCs w:val="16"/>
        </w:rPr>
        <w:t>Калинина В.А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59405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56542">
        <w:rPr>
          <w:rFonts w:ascii="Times New Roman" w:hAnsi="Times New Roman" w:cs="Times New Roman"/>
          <w:sz w:val="16"/>
          <w:szCs w:val="16"/>
        </w:rPr>
        <w:t>8(38255) 2-</w:t>
      </w:r>
      <w:r w:rsidR="007C27D2">
        <w:rPr>
          <w:rFonts w:ascii="Times New Roman" w:hAnsi="Times New Roman" w:cs="Times New Roman"/>
          <w:sz w:val="16"/>
          <w:szCs w:val="16"/>
        </w:rPr>
        <w:t>46-70</w:t>
      </w:r>
    </w:p>
    <w:p w:rsidR="00A3682F" w:rsidRPr="004C32A2" w:rsidRDefault="00A368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>Разослать: в дело</w:t>
      </w:r>
      <w:r w:rsidR="007C27D2">
        <w:rPr>
          <w:rFonts w:ascii="Times New Roman" w:hAnsi="Times New Roman" w:cs="Times New Roman"/>
          <w:sz w:val="16"/>
          <w:szCs w:val="16"/>
        </w:rPr>
        <w:t>, Калининой В.А.</w:t>
      </w:r>
    </w:p>
    <w:sectPr w:rsidR="00A3682F" w:rsidRPr="004C32A2" w:rsidSect="007C27D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82F" w:rsidRDefault="00A3682F" w:rsidP="00A3682F">
      <w:pPr>
        <w:spacing w:after="0" w:line="240" w:lineRule="auto"/>
      </w:pPr>
      <w:r>
        <w:separator/>
      </w:r>
    </w:p>
  </w:endnote>
  <w:endnote w:type="continuationSeparator" w:id="0">
    <w:p w:rsidR="00A3682F" w:rsidRDefault="00A3682F" w:rsidP="00A3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82F" w:rsidRDefault="00A3682F" w:rsidP="00A3682F">
      <w:pPr>
        <w:spacing w:after="0" w:line="240" w:lineRule="auto"/>
      </w:pPr>
      <w:r>
        <w:separator/>
      </w:r>
    </w:p>
  </w:footnote>
  <w:footnote w:type="continuationSeparator" w:id="0">
    <w:p w:rsidR="00A3682F" w:rsidRDefault="00A3682F" w:rsidP="00A368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064D1"/>
    <w:multiLevelType w:val="hybridMultilevel"/>
    <w:tmpl w:val="8C66A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F47"/>
    <w:rsid w:val="001863D7"/>
    <w:rsid w:val="001A7DFC"/>
    <w:rsid w:val="00211C1F"/>
    <w:rsid w:val="0028015B"/>
    <w:rsid w:val="002E1308"/>
    <w:rsid w:val="0032169D"/>
    <w:rsid w:val="00346B4A"/>
    <w:rsid w:val="00357440"/>
    <w:rsid w:val="004C32A2"/>
    <w:rsid w:val="0051180E"/>
    <w:rsid w:val="00542F47"/>
    <w:rsid w:val="00654ADC"/>
    <w:rsid w:val="007C27D2"/>
    <w:rsid w:val="007E2934"/>
    <w:rsid w:val="008916E7"/>
    <w:rsid w:val="00A317DF"/>
    <w:rsid w:val="00A3682F"/>
    <w:rsid w:val="00A9541B"/>
    <w:rsid w:val="00AA3EC8"/>
    <w:rsid w:val="00D20A55"/>
    <w:rsid w:val="00D65D59"/>
    <w:rsid w:val="00DB6F26"/>
    <w:rsid w:val="00E56BB7"/>
    <w:rsid w:val="00E8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2E384D-5F85-46A4-8254-E7FCF262A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F47"/>
  </w:style>
  <w:style w:type="paragraph" w:styleId="2">
    <w:name w:val="heading 2"/>
    <w:basedOn w:val="a"/>
    <w:link w:val="20"/>
    <w:uiPriority w:val="9"/>
    <w:qFormat/>
    <w:rsid w:val="00542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42F4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2F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2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42F47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4">
    <w:name w:val="Нормальный (таблица)"/>
    <w:basedOn w:val="a"/>
    <w:next w:val="a"/>
    <w:uiPriority w:val="99"/>
    <w:rsid w:val="00542F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542F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42F4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F4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36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3682F"/>
  </w:style>
  <w:style w:type="paragraph" w:styleId="ab">
    <w:name w:val="footer"/>
    <w:basedOn w:val="a"/>
    <w:link w:val="ac"/>
    <w:uiPriority w:val="99"/>
    <w:unhideWhenUsed/>
    <w:rsid w:val="00A36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36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Ильичёва Ольга Ивановна</cp:lastModifiedBy>
  <cp:revision>2</cp:revision>
  <cp:lastPrinted>2022-10-25T03:21:00Z</cp:lastPrinted>
  <dcterms:created xsi:type="dcterms:W3CDTF">2022-10-25T03:22:00Z</dcterms:created>
  <dcterms:modified xsi:type="dcterms:W3CDTF">2022-10-25T03:22:00Z</dcterms:modified>
</cp:coreProperties>
</file>