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032" w:rsidRPr="00336FBF" w:rsidRDefault="00E53032" w:rsidP="00DD0137">
      <w:pPr>
        <w:spacing w:after="0" w:line="240" w:lineRule="auto"/>
        <w:ind w:firstLine="4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E660E" w:rsidRDefault="00CE660E" w:rsidP="00CE660E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lang w:eastAsia="ar-SA"/>
        </w:rPr>
      </w:pPr>
    </w:p>
    <w:p w:rsidR="00270C20" w:rsidRPr="00270C20" w:rsidRDefault="00270C20" w:rsidP="00270C20">
      <w:pPr>
        <w:spacing w:after="200" w:line="276" w:lineRule="auto"/>
        <w:jc w:val="center"/>
        <w:rPr>
          <w:rFonts w:ascii="Times New Roman" w:hAnsi="Times New Roman"/>
          <w:i/>
          <w:caps/>
          <w:sz w:val="24"/>
          <w:szCs w:val="24"/>
        </w:rPr>
      </w:pPr>
      <w:r w:rsidRPr="00270C20">
        <w:rPr>
          <w:rFonts w:ascii="Times New Roman" w:hAnsi="Times New Roman"/>
          <w:i/>
          <w:caps/>
          <w:noProof/>
          <w:sz w:val="24"/>
          <w:szCs w:val="24"/>
          <w:lang w:eastAsia="ru-RU"/>
        </w:rPr>
        <w:drawing>
          <wp:inline distT="0" distB="0" distL="0" distR="0">
            <wp:extent cx="733425" cy="7239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20" w:rsidRDefault="00270C20" w:rsidP="00270C20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Pr="00270C20">
        <w:rPr>
          <w:rFonts w:ascii="Times New Roman" w:hAnsi="Times New Roman"/>
          <w:b/>
          <w:sz w:val="28"/>
          <w:szCs w:val="28"/>
        </w:rPr>
        <w:t xml:space="preserve">АЛЕКСАНДРОВСКОГО СЕЛЬСКОГО ПОСЕЛЕНИЯ </w:t>
      </w:r>
    </w:p>
    <w:p w:rsidR="00325BF5" w:rsidRDefault="00325BF5" w:rsidP="00270C2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70C20" w:rsidRPr="00270C20" w:rsidRDefault="00270C20" w:rsidP="00270C2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ПОСТАНОВЛЕНИЕ</w:t>
      </w:r>
    </w:p>
    <w:p w:rsidR="00270C20" w:rsidRPr="00662EA2" w:rsidRDefault="00662EA2" w:rsidP="00270C20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29</w:t>
      </w:r>
      <w:r w:rsidR="00325BF5" w:rsidRPr="00A513E3">
        <w:rPr>
          <w:rFonts w:ascii="Times New Roman" w:hAnsi="Times New Roman"/>
          <w:sz w:val="24"/>
          <w:szCs w:val="24"/>
        </w:rPr>
        <w:t>.11</w:t>
      </w:r>
      <w:r w:rsidR="007B0BBB" w:rsidRPr="00A513E3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  <w:t xml:space="preserve">      </w:t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  <w:t xml:space="preserve">  </w:t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  <w:t xml:space="preserve">           </w:t>
      </w:r>
      <w:r w:rsidR="00116045" w:rsidRPr="00A513E3">
        <w:rPr>
          <w:rFonts w:ascii="Times New Roman" w:hAnsi="Times New Roman"/>
          <w:sz w:val="24"/>
          <w:szCs w:val="24"/>
        </w:rPr>
        <w:t xml:space="preserve">   </w:t>
      </w:r>
      <w:r w:rsidR="00270C20" w:rsidRPr="00A513E3">
        <w:rPr>
          <w:rFonts w:ascii="Times New Roman" w:hAnsi="Times New Roman"/>
          <w:sz w:val="24"/>
          <w:szCs w:val="24"/>
        </w:rPr>
        <w:t xml:space="preserve">    </w:t>
      </w:r>
      <w:r w:rsidR="00A513E3">
        <w:rPr>
          <w:rFonts w:ascii="Times New Roman" w:hAnsi="Times New Roman"/>
          <w:sz w:val="24"/>
          <w:szCs w:val="24"/>
        </w:rPr>
        <w:t xml:space="preserve">  </w:t>
      </w:r>
      <w:r w:rsidR="00270C20" w:rsidRPr="00A513E3">
        <w:rPr>
          <w:rFonts w:ascii="Times New Roman" w:hAnsi="Times New Roman"/>
          <w:sz w:val="24"/>
          <w:szCs w:val="24"/>
        </w:rPr>
        <w:t>№</w:t>
      </w:r>
      <w:r w:rsidR="00116045" w:rsidRPr="00A513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360</w:t>
      </w:r>
    </w:p>
    <w:p w:rsidR="00270C20" w:rsidRPr="00A513E3" w:rsidRDefault="00270C20" w:rsidP="00270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13E3">
        <w:rPr>
          <w:rFonts w:ascii="Times New Roman" w:hAnsi="Times New Roman"/>
          <w:sz w:val="24"/>
          <w:szCs w:val="24"/>
        </w:rPr>
        <w:t>с. Александровское</w:t>
      </w:r>
    </w:p>
    <w:p w:rsidR="00270C20" w:rsidRPr="00A513E3" w:rsidRDefault="00270C20" w:rsidP="00270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Об утверждении Программы профилактики рисков причинения вреда (ущерба)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>охраняемым законом ценностям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 xml:space="preserve">осуществлении </w:t>
      </w:r>
    </w:p>
    <w:p w:rsid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муниципального контроля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>сфере благоустройства</w:t>
      </w:r>
      <w:r w:rsidR="007B0BBB">
        <w:rPr>
          <w:rFonts w:ascii="Times New Roman" w:hAnsi="Times New Roman"/>
          <w:sz w:val="24"/>
          <w:szCs w:val="24"/>
        </w:rPr>
        <w:t xml:space="preserve"> в 2023 году</w:t>
      </w:r>
      <w:r w:rsidRPr="00270C20">
        <w:rPr>
          <w:rFonts w:ascii="Times New Roman" w:hAnsi="Times New Roman"/>
          <w:sz w:val="24"/>
          <w:szCs w:val="24"/>
        </w:rPr>
        <w:t xml:space="preserve"> </w:t>
      </w:r>
    </w:p>
    <w:p w:rsidR="00270C20" w:rsidRP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на территории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 xml:space="preserve">Александровского сельского поселения </w:t>
      </w:r>
    </w:p>
    <w:p w:rsidR="00E53032" w:rsidRPr="00336FBF" w:rsidRDefault="00E53032" w:rsidP="00270C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336FBF">
        <w:rPr>
          <w:rFonts w:ascii="Times New Roman" w:hAnsi="Times New Roman"/>
          <w:color w:val="333333"/>
          <w:sz w:val="28"/>
          <w:szCs w:val="28"/>
          <w:lang w:val="en-GB" w:eastAsia="ru-RU"/>
        </w:rPr>
        <w:t> </w:t>
      </w:r>
    </w:p>
    <w:p w:rsidR="00270C20" w:rsidRPr="00270C20" w:rsidRDefault="008129A2" w:rsidP="00270C20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На основании Федерального закона от </w:t>
      </w:r>
      <w:r w:rsidR="009C1EC9" w:rsidRPr="00270C20">
        <w:rPr>
          <w:rFonts w:ascii="Times New Roman" w:hAnsi="Times New Roman"/>
          <w:b w:val="0"/>
          <w:color w:val="auto"/>
          <w:sz w:val="24"/>
          <w:szCs w:val="24"/>
        </w:rPr>
        <w:t>31</w:t>
      </w:r>
      <w:r w:rsidR="00270C20"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июля </w:t>
      </w:r>
      <w:r w:rsidRPr="00270C20">
        <w:rPr>
          <w:rFonts w:ascii="Times New Roman" w:hAnsi="Times New Roman"/>
          <w:b w:val="0"/>
          <w:color w:val="auto"/>
          <w:sz w:val="24"/>
          <w:szCs w:val="24"/>
        </w:rPr>
        <w:t>20</w:t>
      </w:r>
      <w:r w:rsidR="009C1EC9" w:rsidRPr="00270C20">
        <w:rPr>
          <w:rFonts w:ascii="Times New Roman" w:hAnsi="Times New Roman"/>
          <w:b w:val="0"/>
          <w:color w:val="auto"/>
          <w:sz w:val="24"/>
          <w:szCs w:val="24"/>
        </w:rPr>
        <w:t>20 года</w:t>
      </w:r>
      <w:r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№ 248</w:t>
      </w:r>
      <w:r w:rsidR="00E53032" w:rsidRPr="00270C20">
        <w:rPr>
          <w:rFonts w:ascii="Times New Roman" w:hAnsi="Times New Roman"/>
          <w:b w:val="0"/>
          <w:color w:val="auto"/>
          <w:sz w:val="24"/>
          <w:szCs w:val="24"/>
        </w:rPr>
        <w:t>-ФЗ «</w:t>
      </w:r>
      <w:r w:rsidR="00756548" w:rsidRPr="00270C20">
        <w:rPr>
          <w:rFonts w:ascii="Times New Roman" w:hAnsi="Times New Roman" w:cs="Times New Roman"/>
          <w:b w:val="0"/>
          <w:color w:val="auto"/>
          <w:sz w:val="24"/>
          <w:szCs w:val="24"/>
        </w:rPr>
        <w:t>О государственном контроле (надзоре) и муниципальном контроле в Российской Федерации</w:t>
      </w:r>
      <w:r w:rsidR="000B6D6F" w:rsidRPr="00270C20">
        <w:rPr>
          <w:rFonts w:ascii="Times New Roman" w:hAnsi="Times New Roman"/>
          <w:b w:val="0"/>
          <w:color w:val="auto"/>
          <w:sz w:val="24"/>
          <w:szCs w:val="24"/>
        </w:rPr>
        <w:t>», руководствуясь</w:t>
      </w:r>
      <w:r w:rsidR="00E53032"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Уставом </w:t>
      </w:r>
      <w:r w:rsidR="00270C20" w:rsidRPr="00270C20">
        <w:rPr>
          <w:rFonts w:ascii="Times New Roman" w:hAnsi="Times New Roman"/>
          <w:b w:val="0"/>
          <w:color w:val="auto"/>
          <w:sz w:val="24"/>
          <w:szCs w:val="24"/>
        </w:rPr>
        <w:t>муниципального образования «Александровское сельское поселение», Администрация Александровского сельского поселения</w:t>
      </w:r>
    </w:p>
    <w:p w:rsidR="00270C20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E660E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ПОСТАНОВИЛА:</w:t>
      </w:r>
    </w:p>
    <w:p w:rsidR="00270C20" w:rsidRPr="00270C20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129A2" w:rsidRPr="00486C15" w:rsidRDefault="005B39D1" w:rsidP="00486C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Утвердить </w:t>
      </w:r>
      <w:r w:rsidR="00756548" w:rsidRPr="00486C15">
        <w:rPr>
          <w:rFonts w:ascii="Times New Roman" w:hAnsi="Times New Roman"/>
          <w:sz w:val="24"/>
          <w:szCs w:val="24"/>
        </w:rPr>
        <w:t>Программ</w:t>
      </w:r>
      <w:r w:rsidR="006C28D2" w:rsidRPr="00486C15">
        <w:rPr>
          <w:rFonts w:ascii="Times New Roman" w:hAnsi="Times New Roman"/>
          <w:sz w:val="24"/>
          <w:szCs w:val="24"/>
        </w:rPr>
        <w:t>у</w:t>
      </w:r>
      <w:r w:rsidR="00756548" w:rsidRPr="00486C15">
        <w:rPr>
          <w:rFonts w:ascii="Times New Roman" w:hAnsi="Times New Roman"/>
          <w:sz w:val="24"/>
          <w:szCs w:val="24"/>
        </w:rPr>
        <w:t xml:space="preserve"> профилактики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рисков причинения вреда (ущерба)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охраняемым законом ценностям при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осуществлении муниципального контроля в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 xml:space="preserve">сфере благоустройства </w:t>
      </w:r>
      <w:r w:rsidR="007B0BBB">
        <w:rPr>
          <w:rFonts w:ascii="Times New Roman" w:hAnsi="Times New Roman"/>
          <w:sz w:val="24"/>
          <w:szCs w:val="24"/>
        </w:rPr>
        <w:t>в 202</w:t>
      </w:r>
      <w:r w:rsidR="0022733B" w:rsidRPr="0022733B">
        <w:rPr>
          <w:rFonts w:ascii="Times New Roman" w:hAnsi="Times New Roman"/>
          <w:sz w:val="24"/>
          <w:szCs w:val="24"/>
        </w:rPr>
        <w:t>4</w:t>
      </w:r>
      <w:r w:rsidR="007B0BBB">
        <w:rPr>
          <w:rFonts w:ascii="Times New Roman" w:hAnsi="Times New Roman"/>
          <w:sz w:val="24"/>
          <w:szCs w:val="24"/>
        </w:rPr>
        <w:t xml:space="preserve"> году</w:t>
      </w:r>
      <w:r w:rsidR="007B0BBB" w:rsidRPr="00270C20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на территории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270C20" w:rsidRPr="00486C15">
        <w:rPr>
          <w:rFonts w:ascii="Times New Roman" w:hAnsi="Times New Roman"/>
          <w:sz w:val="24"/>
          <w:szCs w:val="24"/>
        </w:rPr>
        <w:t xml:space="preserve">Александровского сельского поселения 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(далее – </w:t>
      </w:r>
      <w:r w:rsidRPr="00486C15">
        <w:rPr>
          <w:rFonts w:ascii="Times New Roman" w:hAnsi="Times New Roman"/>
          <w:sz w:val="24"/>
          <w:szCs w:val="24"/>
          <w:lang w:eastAsia="ru-RU"/>
        </w:rPr>
        <w:t>Программа</w:t>
      </w:r>
      <w:r w:rsidR="00270C20" w:rsidRPr="00486C15">
        <w:rPr>
          <w:rFonts w:ascii="Times New Roman" w:hAnsi="Times New Roman"/>
          <w:sz w:val="24"/>
          <w:szCs w:val="24"/>
          <w:lang w:eastAsia="ru-RU"/>
        </w:rPr>
        <w:t>)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 согласно </w:t>
      </w:r>
      <w:r w:rsidR="00116045" w:rsidRPr="00486C15">
        <w:rPr>
          <w:rFonts w:ascii="Times New Roman" w:hAnsi="Times New Roman"/>
          <w:sz w:val="24"/>
          <w:szCs w:val="24"/>
          <w:lang w:eastAsia="ru-RU"/>
        </w:rPr>
        <w:t>приложению,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 к настоящему</w:t>
      </w:r>
      <w:r w:rsidR="00E53032" w:rsidRPr="00486C15">
        <w:rPr>
          <w:rFonts w:ascii="Times New Roman" w:hAnsi="Times New Roman"/>
          <w:sz w:val="24"/>
          <w:szCs w:val="24"/>
          <w:lang w:val="en-GB" w:eastAsia="ru-RU"/>
        </w:rPr>
        <w:t> 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>постановлению.</w:t>
      </w:r>
    </w:p>
    <w:p w:rsidR="00204620" w:rsidRPr="00486C15" w:rsidRDefault="00270C20" w:rsidP="00486C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2</w:t>
      </w:r>
      <w:r w:rsidR="005B39D1" w:rsidRPr="00486C15">
        <w:rPr>
          <w:rFonts w:ascii="Times New Roman" w:hAnsi="Times New Roman"/>
          <w:sz w:val="24"/>
          <w:szCs w:val="24"/>
        </w:rPr>
        <w:t xml:space="preserve">. </w:t>
      </w:r>
      <w:r w:rsidR="00486C15" w:rsidRPr="00486C15">
        <w:rPr>
          <w:rFonts w:ascii="Times New Roman" w:hAnsi="Times New Roman"/>
          <w:sz w:val="24"/>
          <w:szCs w:val="24"/>
        </w:rPr>
        <w:t>Разместить настоящее постановление на официальном сайте Администрации Александровского сельского поселения в информационно-телекоммуникационной сети «Интернет» (www.alsp.tomsk.ru).</w:t>
      </w:r>
    </w:p>
    <w:p w:rsidR="00E53032" w:rsidRPr="00486C15" w:rsidRDefault="00486C15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3</w:t>
      </w:r>
      <w:r w:rsidR="00E53032" w:rsidRPr="00486C15">
        <w:rPr>
          <w:rFonts w:ascii="Times New Roman" w:hAnsi="Times New Roman"/>
          <w:sz w:val="24"/>
          <w:szCs w:val="24"/>
        </w:rPr>
        <w:t xml:space="preserve">. </w:t>
      </w:r>
      <w:r w:rsidR="00CE660E" w:rsidRPr="00486C15">
        <w:rPr>
          <w:rFonts w:ascii="Times New Roman" w:hAnsi="Times New Roman"/>
          <w:sz w:val="24"/>
          <w:szCs w:val="24"/>
        </w:rPr>
        <w:t>Настоящ</w:t>
      </w:r>
      <w:r w:rsidRPr="00486C15">
        <w:rPr>
          <w:rFonts w:ascii="Times New Roman" w:hAnsi="Times New Roman"/>
          <w:sz w:val="24"/>
          <w:szCs w:val="24"/>
        </w:rPr>
        <w:t>ее постановление вступает в законную силу на следующий день после его официального опубликования.</w:t>
      </w:r>
    </w:p>
    <w:p w:rsidR="00E53032" w:rsidRPr="00486C15" w:rsidRDefault="00486C15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4</w:t>
      </w:r>
      <w:r w:rsidR="005B39D1" w:rsidRPr="00486C15">
        <w:rPr>
          <w:rFonts w:ascii="Times New Roman" w:hAnsi="Times New Roman"/>
          <w:sz w:val="24"/>
          <w:szCs w:val="24"/>
        </w:rPr>
        <w:t xml:space="preserve">. </w:t>
      </w:r>
      <w:r w:rsidR="00E53032" w:rsidRPr="00486C15">
        <w:rPr>
          <w:rFonts w:ascii="Times New Roman" w:hAnsi="Times New Roman"/>
          <w:sz w:val="24"/>
          <w:szCs w:val="24"/>
        </w:rPr>
        <w:t xml:space="preserve">Контроль за исполнением настоящего постановления </w:t>
      </w:r>
      <w:r w:rsidR="00325BF5">
        <w:rPr>
          <w:rFonts w:ascii="Times New Roman" w:hAnsi="Times New Roman"/>
          <w:sz w:val="24"/>
          <w:szCs w:val="24"/>
        </w:rPr>
        <w:t>оставляю за собой.</w:t>
      </w:r>
    </w:p>
    <w:p w:rsidR="00E53032" w:rsidRDefault="00E53032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BBB" w:rsidRDefault="007B0BBB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BBB" w:rsidRPr="00486C15" w:rsidRDefault="007B0BBB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86C15" w:rsidRPr="00486C15" w:rsidRDefault="00CE660E" w:rsidP="00486C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Г</w:t>
      </w:r>
      <w:r w:rsidR="00E53032" w:rsidRPr="00486C15">
        <w:rPr>
          <w:rFonts w:ascii="Times New Roman" w:hAnsi="Times New Roman"/>
          <w:sz w:val="24"/>
          <w:szCs w:val="24"/>
        </w:rPr>
        <w:t>лав</w:t>
      </w:r>
      <w:r w:rsidR="007B0BBB">
        <w:rPr>
          <w:rFonts w:ascii="Times New Roman" w:hAnsi="Times New Roman"/>
          <w:sz w:val="24"/>
          <w:szCs w:val="24"/>
        </w:rPr>
        <w:t>а</w:t>
      </w:r>
      <w:r w:rsidR="00486C15" w:rsidRPr="00486C15">
        <w:rPr>
          <w:rFonts w:ascii="Times New Roman" w:hAnsi="Times New Roman"/>
          <w:sz w:val="24"/>
          <w:szCs w:val="24"/>
        </w:rPr>
        <w:t xml:space="preserve"> Александровского </w:t>
      </w:r>
    </w:p>
    <w:p w:rsidR="008652BC" w:rsidRPr="00486C15" w:rsidRDefault="00486C15" w:rsidP="00486C15">
      <w:pPr>
        <w:tabs>
          <w:tab w:val="left" w:pos="8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="007B0BBB">
        <w:rPr>
          <w:rFonts w:ascii="Times New Roman" w:hAnsi="Times New Roman"/>
          <w:sz w:val="24"/>
          <w:szCs w:val="24"/>
        </w:rPr>
        <w:t xml:space="preserve">               Д.В. Пьянков</w:t>
      </w:r>
    </w:p>
    <w:p w:rsidR="00E53032" w:rsidRPr="00336FBF" w:rsidRDefault="00E53032" w:rsidP="00A36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6FBF">
        <w:rPr>
          <w:rFonts w:ascii="Times New Roman" w:hAnsi="Times New Roman"/>
          <w:sz w:val="28"/>
          <w:szCs w:val="28"/>
        </w:rPr>
        <w:tab/>
      </w:r>
      <w:r w:rsidR="008652BC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E53032" w:rsidRPr="00336FBF" w:rsidRDefault="00E53032" w:rsidP="00A36467">
      <w:pPr>
        <w:pStyle w:val="af0"/>
        <w:jc w:val="center"/>
        <w:rPr>
          <w:b/>
          <w:sz w:val="28"/>
          <w:szCs w:val="28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395"/>
      </w:tblGrid>
      <w:tr w:rsidR="00486C15" w:rsidRPr="003F4B86" w:rsidTr="00BE7BA5">
        <w:trPr>
          <w:trHeight w:val="1374"/>
          <w:jc w:val="right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 xml:space="preserve">Утверждено постановлением </w:t>
            </w:r>
          </w:p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 xml:space="preserve">Администрации Александровского </w:t>
            </w:r>
          </w:p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>сельского поселения</w:t>
            </w:r>
          </w:p>
          <w:p w:rsidR="00486C15" w:rsidRPr="0022733B" w:rsidRDefault="00486C15" w:rsidP="0022733B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  <w:lang w:val="en-US"/>
              </w:rPr>
            </w:pPr>
            <w:r w:rsidRPr="00486C15">
              <w:rPr>
                <w:bCs/>
              </w:rPr>
              <w:t xml:space="preserve"> от </w:t>
            </w:r>
            <w:r w:rsidR="0022733B">
              <w:rPr>
                <w:bCs/>
                <w:lang w:val="en-US"/>
              </w:rPr>
              <w:t>29</w:t>
            </w:r>
            <w:r w:rsidR="00325BF5">
              <w:rPr>
                <w:bCs/>
              </w:rPr>
              <w:t>.11</w:t>
            </w:r>
            <w:r w:rsidR="007B0BBB">
              <w:rPr>
                <w:bCs/>
              </w:rPr>
              <w:t>.202</w:t>
            </w:r>
            <w:r w:rsidR="0022733B">
              <w:rPr>
                <w:bCs/>
                <w:lang w:val="en-US"/>
              </w:rPr>
              <w:t>3</w:t>
            </w:r>
            <w:r w:rsidR="00116045">
              <w:rPr>
                <w:bCs/>
              </w:rPr>
              <w:t xml:space="preserve"> г. </w:t>
            </w:r>
            <w:r w:rsidRPr="00486C15">
              <w:rPr>
                <w:bCs/>
              </w:rPr>
              <w:t>№</w:t>
            </w:r>
            <w:r w:rsidR="00325BF5">
              <w:rPr>
                <w:bCs/>
              </w:rPr>
              <w:t xml:space="preserve"> </w:t>
            </w:r>
            <w:r w:rsidR="0022733B">
              <w:rPr>
                <w:bCs/>
                <w:lang w:val="en-US"/>
              </w:rPr>
              <w:t>360</w:t>
            </w:r>
          </w:p>
        </w:tc>
      </w:tr>
    </w:tbl>
    <w:p w:rsidR="00E53032" w:rsidRPr="00336FBF" w:rsidRDefault="00E53032" w:rsidP="00486C1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5B39D1" w:rsidRPr="00486C15" w:rsidRDefault="005B39D1" w:rsidP="00486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6C15">
        <w:rPr>
          <w:rFonts w:ascii="Times New Roman" w:hAnsi="Times New Roman"/>
          <w:b/>
          <w:sz w:val="24"/>
          <w:szCs w:val="24"/>
        </w:rPr>
        <w:t>Программа</w:t>
      </w:r>
    </w:p>
    <w:p w:rsidR="00E53032" w:rsidRPr="00486C15" w:rsidRDefault="005B39D1" w:rsidP="00486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6C15">
        <w:rPr>
          <w:rFonts w:ascii="Times New Roman" w:hAnsi="Times New Roman"/>
          <w:b/>
          <w:sz w:val="24"/>
          <w:szCs w:val="24"/>
        </w:rPr>
        <w:t>профилактики рисков причинения вреда (ущерба) охраняемым законом ценностям при осуществлении муниципального контроля в сфере благоустройства</w:t>
      </w:r>
      <w:r w:rsidR="007B0BBB">
        <w:rPr>
          <w:rFonts w:ascii="Times New Roman" w:hAnsi="Times New Roman"/>
          <w:b/>
          <w:sz w:val="24"/>
          <w:szCs w:val="24"/>
        </w:rPr>
        <w:t xml:space="preserve"> </w:t>
      </w:r>
      <w:r w:rsidR="007B0BBB" w:rsidRPr="007B0BBB">
        <w:rPr>
          <w:rFonts w:ascii="Times New Roman" w:hAnsi="Times New Roman"/>
          <w:b/>
          <w:sz w:val="24"/>
          <w:szCs w:val="24"/>
        </w:rPr>
        <w:t>в 202</w:t>
      </w:r>
      <w:r w:rsidR="0022733B" w:rsidRPr="0022733B">
        <w:rPr>
          <w:rFonts w:ascii="Times New Roman" w:hAnsi="Times New Roman"/>
          <w:b/>
          <w:sz w:val="24"/>
          <w:szCs w:val="24"/>
        </w:rPr>
        <w:t>4</w:t>
      </w:r>
      <w:r w:rsidR="007B0BBB" w:rsidRPr="007B0BBB">
        <w:rPr>
          <w:rFonts w:ascii="Times New Roman" w:hAnsi="Times New Roman"/>
          <w:b/>
          <w:sz w:val="24"/>
          <w:szCs w:val="24"/>
        </w:rPr>
        <w:t xml:space="preserve"> году</w:t>
      </w:r>
      <w:r w:rsidRPr="00486C15">
        <w:rPr>
          <w:rFonts w:ascii="Times New Roman" w:hAnsi="Times New Roman"/>
          <w:b/>
          <w:sz w:val="24"/>
          <w:szCs w:val="24"/>
        </w:rPr>
        <w:t xml:space="preserve"> на территории </w:t>
      </w:r>
      <w:r w:rsidR="00486C15" w:rsidRPr="00486C15">
        <w:rPr>
          <w:rFonts w:ascii="Times New Roman" w:hAnsi="Times New Roman"/>
          <w:b/>
          <w:sz w:val="24"/>
          <w:szCs w:val="24"/>
        </w:rPr>
        <w:t xml:space="preserve">Александровского </w:t>
      </w:r>
      <w:r w:rsidRPr="00486C15">
        <w:rPr>
          <w:rFonts w:ascii="Times New Roman" w:hAnsi="Times New Roman"/>
          <w:b/>
          <w:sz w:val="24"/>
          <w:szCs w:val="24"/>
        </w:rPr>
        <w:t>сельского поселения</w:t>
      </w:r>
    </w:p>
    <w:p w:rsidR="0003593F" w:rsidRPr="00B23129" w:rsidRDefault="00486C15" w:rsidP="00B231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1.</w:t>
      </w:r>
      <w:r w:rsidR="00E53032" w:rsidRPr="00B23129">
        <w:rPr>
          <w:rFonts w:ascii="Times New Roman" w:hAnsi="Times New Roman"/>
          <w:sz w:val="24"/>
          <w:szCs w:val="24"/>
        </w:rPr>
        <w:t>Общие положения</w:t>
      </w:r>
    </w:p>
    <w:p w:rsidR="0003593F" w:rsidRPr="00B23129" w:rsidRDefault="00E53032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1.1.</w:t>
      </w:r>
      <w:r w:rsidR="007B31FA" w:rsidRPr="00B23129">
        <w:rPr>
          <w:rFonts w:ascii="Times New Roman" w:eastAsia="Times New Roman" w:hAnsi="Times New Roman"/>
          <w:bCs/>
          <w:sz w:val="24"/>
          <w:szCs w:val="24"/>
        </w:rPr>
        <w:t> Вид муниципального контроля:</w:t>
      </w:r>
      <w:r w:rsidR="0003593F" w:rsidRPr="00B23129">
        <w:rPr>
          <w:rFonts w:ascii="Times New Roman" w:eastAsia="Times New Roman" w:hAnsi="Times New Roman"/>
          <w:bCs/>
          <w:sz w:val="24"/>
          <w:szCs w:val="24"/>
        </w:rPr>
        <w:t xml:space="preserve"> муниципальный контроль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 в сфере благоустройства</w:t>
      </w:r>
      <w:r w:rsidR="00486C15" w:rsidRPr="00B2312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2.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Функции муниципа</w:t>
      </w:r>
      <w:r w:rsidR="00486C15" w:rsidRPr="00B23129">
        <w:rPr>
          <w:rFonts w:ascii="Times New Roman" w:eastAsia="Times New Roman" w:hAnsi="Times New Roman"/>
          <w:sz w:val="24"/>
          <w:szCs w:val="24"/>
        </w:rPr>
        <w:t>льного контроля осуществляет А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дминистрация </w:t>
      </w:r>
      <w:r w:rsidR="00486C15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486C15" w:rsidRPr="00B2312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3593F" w:rsidRPr="00B23129" w:rsidRDefault="00516B63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3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>.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Предметом муниципального земельного контроля на территории Александровского сельского поселения является соблюдение юридическими лицами, индивидуальными предпринимателями, гражданами (далее – подконтрольные субъекты) обязательных требований законодательства и муниципальных нормативных правовых актов в сфере благоустройства, за нарушение которых предусмотрена административная ответственность.</w:t>
      </w:r>
    </w:p>
    <w:p w:rsidR="0003593F" w:rsidRPr="00B23129" w:rsidRDefault="00516B63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>4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>.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Проведенный анализ показал, что основными причинами, факторами и условиями, способствующими нарушению требований в сфере благоустройства подконтрольными субъектами на территории 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="0003593F"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, являются: 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а) не сформировано понимание исполнения требований в сфере благоустройства у подконтрольных субъектов; 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б) необходимость дополнительного информирования подконтрольных субъектов по вопросам соблюдения требований в сфере благоустройства; </w:t>
      </w:r>
    </w:p>
    <w:p w:rsidR="0003593F" w:rsidRPr="00B23129" w:rsidRDefault="0003593F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>в)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не создана система обратной связи с подконтрольными субъектами по вопросам применения требований правил благоустройства, в том числе с использованием современных информационно-телекоммуникационных технологий</w:t>
      </w:r>
      <w:r w:rsidR="00516B63" w:rsidRPr="00B23129">
        <w:rPr>
          <w:rFonts w:ascii="Times New Roman" w:eastAsia="Times New Roman" w:hAnsi="Times New Roman"/>
          <w:sz w:val="24"/>
          <w:szCs w:val="24"/>
        </w:rPr>
        <w:t>.</w:t>
      </w:r>
    </w:p>
    <w:p w:rsidR="00D61882" w:rsidRPr="00B23129" w:rsidRDefault="00396669" w:rsidP="00B231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>1.5</w:t>
      </w:r>
      <w:r w:rsidR="00263F26" w:rsidRPr="00B23129">
        <w:rPr>
          <w:rFonts w:ascii="Times New Roman" w:eastAsia="Arial" w:hAnsi="Times New Roman"/>
          <w:sz w:val="24"/>
          <w:szCs w:val="24"/>
        </w:rPr>
        <w:t xml:space="preserve">. </w:t>
      </w:r>
      <w:r w:rsidR="00D61882" w:rsidRPr="00B23129">
        <w:rPr>
          <w:rFonts w:ascii="Times New Roman" w:eastAsia="Arial" w:hAnsi="Times New Roman"/>
          <w:sz w:val="24"/>
          <w:szCs w:val="24"/>
        </w:rPr>
        <w:t>Предостережения о недопустимости нарушения (неисполнения) требований</w:t>
      </w:r>
      <w:r w:rsidRPr="00B23129">
        <w:rPr>
          <w:rFonts w:ascii="Times New Roman" w:eastAsia="Arial" w:hAnsi="Times New Roman"/>
          <w:sz w:val="24"/>
          <w:szCs w:val="24"/>
        </w:rPr>
        <w:t>,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установленных международными договорами Российской Федерации, федеральными законами и принимаемыми в соответствии с</w:t>
      </w:r>
      <w:r w:rsidRPr="00B23129">
        <w:rPr>
          <w:rFonts w:ascii="Times New Roman" w:eastAsia="Arial" w:hAnsi="Times New Roman"/>
          <w:sz w:val="24"/>
          <w:szCs w:val="24"/>
        </w:rPr>
        <w:t xml:space="preserve"> ними нормативными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правовыми актами в сфере благоустройства</w:t>
      </w:r>
      <w:r w:rsidRPr="00B23129">
        <w:rPr>
          <w:rFonts w:ascii="Times New Roman" w:eastAsia="Arial" w:hAnsi="Times New Roman"/>
          <w:sz w:val="24"/>
          <w:szCs w:val="24"/>
        </w:rPr>
        <w:t xml:space="preserve"> Александровского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</w:t>
      </w:r>
      <w:r w:rsidR="00D61882" w:rsidRPr="00B23129">
        <w:rPr>
          <w:rFonts w:ascii="Times New Roman" w:eastAsia="Arial" w:hAnsi="Times New Roman"/>
          <w:sz w:val="24"/>
          <w:szCs w:val="24"/>
        </w:rPr>
        <w:t>в соответствии с</w:t>
      </w:r>
      <w:r w:rsidR="009C1EC9" w:rsidRPr="00B23129">
        <w:rPr>
          <w:rFonts w:ascii="Times New Roman" w:eastAsia="Arial" w:hAnsi="Times New Roman"/>
          <w:sz w:val="24"/>
          <w:szCs w:val="24"/>
        </w:rPr>
        <w:t>о ст. 44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Федеральн</w:t>
      </w:r>
      <w:r w:rsidR="009C1EC9" w:rsidRPr="00B23129">
        <w:rPr>
          <w:rFonts w:ascii="Times New Roman" w:eastAsia="Arial" w:hAnsi="Times New Roman"/>
          <w:sz w:val="24"/>
          <w:szCs w:val="24"/>
        </w:rPr>
        <w:t>ого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закон</w:t>
      </w:r>
      <w:r w:rsidR="009C1EC9" w:rsidRPr="00B23129">
        <w:rPr>
          <w:rFonts w:ascii="Times New Roman" w:eastAsia="Arial" w:hAnsi="Times New Roman"/>
          <w:sz w:val="24"/>
          <w:szCs w:val="24"/>
        </w:rPr>
        <w:t>а</w:t>
      </w:r>
      <w:r w:rsidRPr="00B23129">
        <w:rPr>
          <w:rFonts w:ascii="Times New Roman" w:eastAsia="Arial" w:hAnsi="Times New Roman"/>
          <w:sz w:val="24"/>
          <w:szCs w:val="24"/>
        </w:rPr>
        <w:t xml:space="preserve"> от 31 июля 2020 года </w:t>
      </w:r>
      <w:r w:rsidR="00D61882" w:rsidRPr="00B23129">
        <w:rPr>
          <w:rFonts w:ascii="Times New Roman" w:eastAsia="Arial" w:hAnsi="Times New Roman"/>
          <w:sz w:val="24"/>
          <w:szCs w:val="24"/>
        </w:rPr>
        <w:t>№ 248-ФЗ «О государственном контроле (надзоре) и муниципальном контрол</w:t>
      </w:r>
      <w:r w:rsidR="00263F26" w:rsidRPr="00B23129">
        <w:rPr>
          <w:rFonts w:ascii="Times New Roman" w:eastAsia="Arial" w:hAnsi="Times New Roman"/>
          <w:sz w:val="24"/>
          <w:szCs w:val="24"/>
        </w:rPr>
        <w:t>е в Российской Федерации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», если иной порядок не установлен федеральным законом, выдаются </w:t>
      </w:r>
      <w:r w:rsidR="00263F26" w:rsidRPr="00B23129">
        <w:rPr>
          <w:rFonts w:ascii="Times New Roman" w:eastAsia="Arial" w:hAnsi="Times New Roman"/>
          <w:sz w:val="24"/>
          <w:szCs w:val="24"/>
        </w:rPr>
        <w:t>А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дминистрацией </w:t>
      </w:r>
      <w:r w:rsidRPr="00B23129">
        <w:rPr>
          <w:rFonts w:ascii="Times New Roman" w:eastAsia="Arial" w:hAnsi="Times New Roman"/>
          <w:sz w:val="24"/>
          <w:szCs w:val="24"/>
        </w:rPr>
        <w:t xml:space="preserve">Александровского 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(далее – </w:t>
      </w:r>
      <w:r w:rsidR="00263F26" w:rsidRPr="00B23129">
        <w:rPr>
          <w:rFonts w:ascii="Times New Roman" w:eastAsia="Times New Roman" w:hAnsi="Times New Roman"/>
          <w:bCs/>
          <w:sz w:val="24"/>
          <w:szCs w:val="24"/>
        </w:rPr>
        <w:t>А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>дминистрация)</w:t>
      </w:r>
      <w:r w:rsidR="00D61882" w:rsidRPr="00B23129">
        <w:rPr>
          <w:rFonts w:ascii="Times New Roman" w:eastAsia="Arial" w:hAnsi="Times New Roman"/>
          <w:sz w:val="24"/>
          <w:szCs w:val="24"/>
        </w:rPr>
        <w:t>.</w:t>
      </w:r>
    </w:p>
    <w:p w:rsidR="00D61882" w:rsidRPr="00B23129" w:rsidRDefault="00D61882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Arial" w:hAnsi="Times New Roman"/>
          <w:color w:val="000000" w:themeColor="text1"/>
          <w:sz w:val="24"/>
          <w:szCs w:val="24"/>
        </w:rPr>
        <w:t>1.</w:t>
      </w:r>
      <w:r w:rsidR="00396669" w:rsidRPr="00B23129">
        <w:rPr>
          <w:rFonts w:ascii="Times New Roman" w:eastAsia="Arial" w:hAnsi="Times New Roman"/>
          <w:color w:val="000000" w:themeColor="text1"/>
          <w:sz w:val="24"/>
          <w:szCs w:val="24"/>
        </w:rPr>
        <w:t>6</w:t>
      </w:r>
      <w:r w:rsidRPr="00B23129">
        <w:rPr>
          <w:rFonts w:ascii="Times New Roman" w:eastAsia="Arial" w:hAnsi="Times New Roman"/>
          <w:color w:val="000000" w:themeColor="text1"/>
          <w:sz w:val="24"/>
          <w:szCs w:val="24"/>
        </w:rPr>
        <w:t>.</w:t>
      </w:r>
      <w:r w:rsidR="00B23129">
        <w:rPr>
          <w:rFonts w:ascii="Times New Roman" w:eastAsia="Arial" w:hAnsi="Times New Roman"/>
          <w:color w:val="000000" w:themeColor="text1"/>
          <w:sz w:val="24"/>
          <w:szCs w:val="24"/>
        </w:rPr>
        <w:t> </w:t>
      </w:r>
      <w:r w:rsidR="00A32674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профилактики рисков причинения вреда (ущерба) охраняемым законом ценностям (далее - программа профилактики рисков причинения вреда)</w:t>
      </w:r>
      <w:r w:rsidR="00A32674" w:rsidRPr="00B23129">
        <w:rPr>
          <w:rFonts w:ascii="Times New Roman" w:eastAsia="Arial" w:hAnsi="Times New Roman"/>
          <w:bCs/>
          <w:sz w:val="24"/>
          <w:szCs w:val="24"/>
        </w:rPr>
        <w:t xml:space="preserve"> в рамках осуществления муниципального контроля</w:t>
      </w:r>
      <w:r w:rsidR="00A32674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в сфере благоустройства на следующий год утверждается ежегодно, до 20 декабря текущего года.</w:t>
      </w:r>
    </w:p>
    <w:p w:rsidR="00D61882" w:rsidRPr="00B23129" w:rsidRDefault="00D61882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" w:hAnsi="Times New Roman"/>
          <w:sz w:val="24"/>
          <w:szCs w:val="24"/>
        </w:rPr>
        <w:t>1.</w:t>
      </w:r>
      <w:r w:rsidR="00396669" w:rsidRPr="00B23129">
        <w:rPr>
          <w:rFonts w:ascii="Times New Roman" w:eastAsia="Times" w:hAnsi="Times New Roman"/>
          <w:sz w:val="24"/>
          <w:szCs w:val="24"/>
        </w:rPr>
        <w:t>7</w:t>
      </w:r>
      <w:r w:rsidRPr="00B23129">
        <w:rPr>
          <w:rFonts w:ascii="Times New Roman" w:eastAsia="Times" w:hAnsi="Times New Roman"/>
          <w:sz w:val="24"/>
          <w:szCs w:val="24"/>
        </w:rPr>
        <w:t>.</w:t>
      </w:r>
      <w:r w:rsidR="00B23129">
        <w:rPr>
          <w:rFonts w:ascii="Times New Roman" w:eastAsia="Times" w:hAnsi="Times New Roman"/>
          <w:sz w:val="24"/>
          <w:szCs w:val="24"/>
          <w:lang w:val="en-US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Для целей настоящей Программы используются следующие</w:t>
      </w:r>
      <w:r w:rsidRPr="00B23129">
        <w:rPr>
          <w:rFonts w:ascii="Times New Roman" w:eastAsia="Times" w:hAnsi="Times New Roman"/>
          <w:sz w:val="24"/>
          <w:szCs w:val="24"/>
        </w:rPr>
        <w:t xml:space="preserve"> </w:t>
      </w:r>
      <w:r w:rsidRPr="00B23129">
        <w:rPr>
          <w:rFonts w:ascii="Times New Roman" w:eastAsia="Times New Roman" w:hAnsi="Times New Roman"/>
          <w:sz w:val="24"/>
          <w:szCs w:val="24"/>
        </w:rPr>
        <w:t>основные термины и их определения</w:t>
      </w:r>
      <w:r w:rsidRPr="00B23129">
        <w:rPr>
          <w:rFonts w:ascii="Times New Roman" w:eastAsia="Times" w:hAnsi="Times New Roman"/>
          <w:sz w:val="24"/>
          <w:szCs w:val="24"/>
        </w:rPr>
        <w:t>:</w:t>
      </w:r>
    </w:p>
    <w:p w:rsidR="00263F26" w:rsidRPr="00B23129" w:rsidRDefault="00D61882" w:rsidP="00B23129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Профилактическое мероприятие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мероприятие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проводимое </w:t>
      </w:r>
      <w:r w:rsidR="00263F26" w:rsidRPr="00B23129">
        <w:rPr>
          <w:rFonts w:ascii="Times New Roman" w:eastAsia="Times New Roman" w:hAnsi="Times New Roman"/>
          <w:sz w:val="24"/>
          <w:szCs w:val="24"/>
        </w:rPr>
        <w:t>А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дминистрацией в целях предупреждения возможного </w:t>
      </w:r>
      <w:r w:rsidR="00BE7BA5" w:rsidRPr="00B23129">
        <w:rPr>
          <w:rFonts w:ascii="Times New Roman" w:eastAsia="Times New Roman" w:hAnsi="Times New Roman"/>
          <w:sz w:val="24"/>
          <w:szCs w:val="24"/>
        </w:rPr>
        <w:t xml:space="preserve">нарушения </w:t>
      </w:r>
      <w:r w:rsidR="00BE7BA5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всеми</w:t>
      </w:r>
      <w:r w:rsidR="00A32674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96669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подконтрольными субъектами </w:t>
      </w:r>
      <w:r w:rsidRPr="00B23129">
        <w:rPr>
          <w:rFonts w:ascii="Times New Roman" w:eastAsia="Times New Roman" w:hAnsi="Times New Roman"/>
          <w:sz w:val="24"/>
          <w:szCs w:val="24"/>
        </w:rPr>
        <w:t>обязательных требований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направленное на снижение рисков причинения ущерба охраняемым законом ценностям и отвечающее следующим признакам</w:t>
      </w:r>
      <w:r w:rsidRPr="00B23129">
        <w:rPr>
          <w:rFonts w:ascii="Times New Roman" w:eastAsia="Times" w:hAnsi="Times New Roman"/>
          <w:sz w:val="24"/>
          <w:szCs w:val="24"/>
        </w:rPr>
        <w:t>: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  <w:rPr>
          <w:rFonts w:eastAsia="Times"/>
        </w:rPr>
      </w:pPr>
      <w:r w:rsidRPr="00B23129">
        <w:lastRenderedPageBreak/>
        <w:t>отсутствие принуждения и рекомендательный характер мероприятий для подконтрольных субъектов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 xml:space="preserve">отсутствие неблагоприятных последствий </w:t>
      </w:r>
      <w:r w:rsidRPr="00B23129">
        <w:rPr>
          <w:rFonts w:eastAsia="Times"/>
        </w:rPr>
        <w:t>(</w:t>
      </w:r>
      <w:r w:rsidRPr="00B23129">
        <w:t>вред</w:t>
      </w:r>
      <w:r w:rsidRPr="00B23129">
        <w:rPr>
          <w:rFonts w:eastAsia="Times"/>
        </w:rPr>
        <w:t>,</w:t>
      </w:r>
      <w:r w:rsidRPr="00B23129">
        <w:t xml:space="preserve"> ущерб или угроза их причинения</w:t>
      </w:r>
      <w:r w:rsidRPr="00B23129">
        <w:rPr>
          <w:rFonts w:eastAsia="Times"/>
        </w:rPr>
        <w:t>,</w:t>
      </w:r>
      <w:r w:rsidRPr="00B23129">
        <w:t xml:space="preserve"> применение санкций</w:t>
      </w:r>
      <w:r w:rsidRPr="00B23129">
        <w:rPr>
          <w:rFonts w:eastAsia="Times"/>
        </w:rPr>
        <w:t>,</w:t>
      </w:r>
      <w:r w:rsidRPr="00B23129">
        <w:t xml:space="preserve"> выдача предписаний</w:t>
      </w:r>
      <w:r w:rsidRPr="00B23129">
        <w:rPr>
          <w:rFonts w:eastAsia="Times"/>
        </w:rPr>
        <w:t>,</w:t>
      </w:r>
      <w:r w:rsidRPr="00B23129">
        <w:t xml:space="preserve"> предостережений о недопустимости нарушения обязательных требований</w:t>
      </w:r>
      <w:r w:rsidRPr="00B23129">
        <w:rPr>
          <w:rFonts w:eastAsia="Times"/>
        </w:rPr>
        <w:t>,</w:t>
      </w:r>
      <w:r w:rsidRPr="00B23129">
        <w:t xml:space="preserve"> привлечение к ответственности</w:t>
      </w:r>
      <w:r w:rsidRPr="00B23129">
        <w:rPr>
          <w:rFonts w:eastAsia="Times"/>
        </w:rPr>
        <w:t>)</w:t>
      </w:r>
      <w:r w:rsidRPr="00B23129">
        <w:t xml:space="preserve"> в отношении подконтрольных субъектов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>направленность на выявление причин и факторов несоблюдения обязательных требований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D61882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>отсутствие организационной связи с мероприятиями по контролю</w:t>
      </w:r>
      <w:r w:rsidRPr="00B23129">
        <w:rPr>
          <w:rFonts w:eastAsia="Times"/>
        </w:rPr>
        <w:t>.</w:t>
      </w:r>
    </w:p>
    <w:p w:rsidR="00D61882" w:rsidRPr="00B23129" w:rsidRDefault="00D61882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Обязательные требования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требования к деятельности подконтрольных субъектов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а также к выполняемой ими работе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имеющие обязательный характер.</w:t>
      </w:r>
    </w:p>
    <w:p w:rsidR="0003593F" w:rsidRPr="00B23129" w:rsidRDefault="00D61882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Подконтрольные субъекты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 юридические лица, </w:t>
      </w:r>
      <w:r w:rsidRPr="00B23129">
        <w:rPr>
          <w:rFonts w:ascii="Times New Roman" w:eastAsia="Times New Roman" w:hAnsi="Times New Roman"/>
          <w:sz w:val="24"/>
          <w:szCs w:val="24"/>
        </w:rPr>
        <w:t>индивидуальные предприниматели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 и граждане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осуществляющие деятельность в границах 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sz w:val="24"/>
          <w:szCs w:val="24"/>
        </w:rPr>
        <w:t>сельского поселения, обеспечивающие благоустройство на прилегающей территории.</w:t>
      </w:r>
    </w:p>
    <w:p w:rsidR="0049360B" w:rsidRPr="00B23129" w:rsidRDefault="00A11132" w:rsidP="00B23129">
      <w:pPr>
        <w:spacing w:after="0" w:line="240" w:lineRule="auto"/>
        <w:ind w:firstLine="709"/>
        <w:jc w:val="center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2</w:t>
      </w:r>
      <w:r w:rsidR="0049360B"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. Цели и задачи Программы</w:t>
      </w:r>
    </w:p>
    <w:p w:rsidR="0049360B" w:rsidRPr="00B23129" w:rsidRDefault="00A11132" w:rsidP="00B23129">
      <w:pPr>
        <w:spacing w:after="0" w:line="240" w:lineRule="auto"/>
        <w:ind w:firstLine="709"/>
        <w:jc w:val="both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2</w:t>
      </w:r>
      <w:r w:rsidR="0049360B"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.1. Цели Программы: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Предупреждение и профилактика нарушений требований правил благоустройства юридическими лицами, индивидуальными предпринимателями, гражданами.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Повышение уровня благоустройства, соблюдения чистоты и порядка.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Предотвращение угрозы безопасности жизни и здоровья людей.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color w:val="000000" w:themeColor="text1"/>
        </w:rPr>
      </w:pPr>
      <w:r w:rsidRPr="00B23129">
        <w:t>Увеличение доли хозяйствующих субъектов, соблюдающих требования в сфере благоустройства.</w:t>
      </w:r>
    </w:p>
    <w:p w:rsidR="0049360B" w:rsidRPr="00B23129" w:rsidRDefault="00A11132" w:rsidP="00B231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2</w:t>
      </w:r>
      <w:r w:rsidR="0049360B" w:rsidRPr="00B23129">
        <w:rPr>
          <w:rFonts w:ascii="Times New Roman" w:hAnsi="Times New Roman"/>
          <w:sz w:val="24"/>
          <w:szCs w:val="24"/>
        </w:rPr>
        <w:t>.2. Задачи Программы: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>укрепление системы профилактики нарушений обязательных</w:t>
      </w:r>
      <w:r w:rsidRPr="00B23129">
        <w:rPr>
          <w:rFonts w:eastAsia="Times"/>
        </w:rPr>
        <w:t xml:space="preserve"> </w:t>
      </w:r>
      <w:r w:rsidRPr="00B23129">
        <w:t>требований</w:t>
      </w:r>
      <w:r w:rsidRPr="00B23129">
        <w:rPr>
          <w:rFonts w:eastAsia="Times"/>
        </w:rPr>
        <w:t>,</w:t>
      </w:r>
      <w:r w:rsidRPr="00B23129">
        <w:t xml:space="preserve"> установленных законодательством</w:t>
      </w:r>
      <w:r w:rsidRPr="00B23129">
        <w:rPr>
          <w:rFonts w:eastAsia="Times"/>
        </w:rPr>
        <w:t>,</w:t>
      </w:r>
      <w:r w:rsidRPr="00B23129">
        <w:t xml:space="preserve"> путем активизации профилактической деятельности </w:t>
      </w:r>
      <w:r w:rsidR="002D4AE7" w:rsidRPr="00B23129">
        <w:t>А</w:t>
      </w:r>
      <w:r w:rsidRPr="00B23129">
        <w:t>дминистрации</w:t>
      </w:r>
      <w:r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>формирование у всех участников контрольной деятельности</w:t>
      </w:r>
      <w:r w:rsidRPr="00B23129">
        <w:rPr>
          <w:rFonts w:eastAsia="Times"/>
        </w:rPr>
        <w:t xml:space="preserve"> </w:t>
      </w:r>
      <w:r w:rsidRPr="00B23129">
        <w:t>единого понимания обязательных требований при осуществлении предпринимательской деятельности</w:t>
      </w:r>
      <w:r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 xml:space="preserve">повышение прозрачности осуществляемой </w:t>
      </w:r>
      <w:r w:rsidR="002D4AE7" w:rsidRPr="00B23129">
        <w:t>А</w:t>
      </w:r>
      <w:r w:rsidRPr="00B23129">
        <w:t>дминистрацией</w:t>
      </w:r>
      <w:r w:rsidRPr="00B23129">
        <w:rPr>
          <w:rFonts w:eastAsia="Times"/>
        </w:rPr>
        <w:t xml:space="preserve"> </w:t>
      </w:r>
      <w:r w:rsidRPr="00B23129">
        <w:t>контрольной деятельности</w:t>
      </w:r>
      <w:r w:rsidRPr="00B23129">
        <w:rPr>
          <w:rFonts w:eastAsia="Times"/>
        </w:rPr>
        <w:t>;</w:t>
      </w:r>
    </w:p>
    <w:p w:rsidR="0049360B" w:rsidRPr="00B23129" w:rsidRDefault="002D0458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rPr>
          <w:color w:val="000000"/>
          <w:shd w:val="clear" w:color="auto" w:fill="FFFFFF"/>
        </w:rPr>
        <w:t>стимулирование добросовестного соблюдения обязательных требований всеми контролируемыми лицами</w:t>
      </w:r>
      <w:r w:rsidR="0049360B"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>создание системы консультирования и информирования подконтрольных субъектов.</w:t>
      </w:r>
    </w:p>
    <w:p w:rsidR="00A11132" w:rsidRPr="00B23129" w:rsidRDefault="00B23129" w:rsidP="00B23129">
      <w:pPr>
        <w:pStyle w:val="aa"/>
        <w:tabs>
          <w:tab w:val="left" w:pos="3367"/>
        </w:tabs>
        <w:jc w:val="center"/>
        <w:rPr>
          <w:rFonts w:eastAsia="Arial"/>
          <w:bCs/>
        </w:rPr>
      </w:pPr>
      <w:r>
        <w:rPr>
          <w:rFonts w:eastAsia="Arial"/>
          <w:bCs/>
        </w:rPr>
        <w:t>3.</w:t>
      </w:r>
      <w:r w:rsidR="0049360B" w:rsidRPr="00B23129">
        <w:rPr>
          <w:rFonts w:eastAsia="Arial"/>
          <w:bCs/>
        </w:rPr>
        <w:t>План мероприятий Программы</w:t>
      </w:r>
    </w:p>
    <w:p w:rsidR="0049360B" w:rsidRPr="00B23129" w:rsidRDefault="0049360B" w:rsidP="00B23129">
      <w:pPr>
        <w:pStyle w:val="aa"/>
        <w:numPr>
          <w:ilvl w:val="1"/>
          <w:numId w:val="6"/>
        </w:numPr>
        <w:ind w:left="0" w:firstLine="709"/>
        <w:jc w:val="both"/>
        <w:rPr>
          <w:rFonts w:eastAsia="Arial"/>
        </w:rPr>
      </w:pPr>
      <w:r w:rsidRPr="00B23129">
        <w:rPr>
          <w:rFonts w:eastAsia="Arial"/>
        </w:rPr>
        <w:t>Задачи Программы достигаются посредством реализации мероприятий, предусмотренных планом мероприятий по профилактике нарушений в сфере благоустройства на 20</w:t>
      </w:r>
      <w:r w:rsidR="00A11132" w:rsidRPr="00B23129">
        <w:rPr>
          <w:rFonts w:eastAsia="Arial"/>
        </w:rPr>
        <w:t>2</w:t>
      </w:r>
      <w:r w:rsidR="0022733B" w:rsidRPr="0022733B">
        <w:rPr>
          <w:rFonts w:eastAsia="Arial"/>
        </w:rPr>
        <w:t>4</w:t>
      </w:r>
      <w:r w:rsidRPr="00B23129">
        <w:rPr>
          <w:rFonts w:eastAsia="Arial"/>
        </w:rPr>
        <w:t xml:space="preserve"> год (Приложение</w:t>
      </w:r>
      <w:r w:rsidR="00A11132" w:rsidRPr="00B23129">
        <w:rPr>
          <w:rFonts w:eastAsia="Arial"/>
        </w:rPr>
        <w:t xml:space="preserve"> к Программе</w:t>
      </w:r>
      <w:r w:rsidRPr="00B23129">
        <w:rPr>
          <w:rFonts w:eastAsia="Arial"/>
        </w:rPr>
        <w:t>).</w:t>
      </w:r>
    </w:p>
    <w:p w:rsidR="000619F1" w:rsidRPr="00B23129" w:rsidRDefault="00B23129" w:rsidP="00B23129">
      <w:pPr>
        <w:pStyle w:val="aa"/>
        <w:ind w:left="709"/>
        <w:jc w:val="center"/>
        <w:rPr>
          <w:bCs/>
        </w:rPr>
      </w:pPr>
      <w:r>
        <w:rPr>
          <w:bCs/>
        </w:rPr>
        <w:t xml:space="preserve">4. </w:t>
      </w:r>
      <w:r w:rsidR="0049360B" w:rsidRPr="00B23129">
        <w:rPr>
          <w:bCs/>
        </w:rPr>
        <w:t>Целевые показатели Программы</w:t>
      </w:r>
    </w:p>
    <w:tbl>
      <w:tblPr>
        <w:tblW w:w="0" w:type="auto"/>
        <w:tblCellSpacing w:w="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03"/>
        <w:gridCol w:w="1071"/>
        <w:gridCol w:w="951"/>
        <w:gridCol w:w="821"/>
      </w:tblGrid>
      <w:tr w:rsidR="0049360B" w:rsidRPr="00B23129" w:rsidTr="00B23129">
        <w:trPr>
          <w:tblCellSpacing w:w="0" w:type="dxa"/>
        </w:trPr>
        <w:tc>
          <w:tcPr>
            <w:tcW w:w="6209" w:type="dxa"/>
            <w:vMerge w:val="restart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63" w:type="dxa"/>
            <w:gridSpan w:val="3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Период, год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Merge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202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202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проведенных проверок,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выявленных нарушений в сфере благоустройства подконтрольными субъектами,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39666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Количество</w:t>
            </w:r>
            <w:r w:rsidR="0049360B" w:rsidRPr="00B23129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проведенных профилактических мероприятий в контрольной деятельности,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мероприятий (публикаций) по информированию населения о требованиях в сфере благоустройства,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49360B" w:rsidRPr="00B23129" w:rsidRDefault="0049360B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>Результатом выполнения мероприятий, предусмотренных планом мероприятий по</w:t>
      </w:r>
      <w:r w:rsidRPr="00B23129">
        <w:rPr>
          <w:rFonts w:ascii="Times New Roman" w:hAnsi="Times New Roman"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sz w:val="24"/>
          <w:szCs w:val="24"/>
        </w:rPr>
        <w:t>профилактике нарушений является снижение уровня нарушений субъектами, в отношении которых осуществляется муниципальный контроль, обязательных требований.</w:t>
      </w:r>
    </w:p>
    <w:p w:rsidR="0049360B" w:rsidRPr="00B23129" w:rsidRDefault="00B23129" w:rsidP="00B23129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49360B" w:rsidRPr="00B23129">
        <w:rPr>
          <w:rFonts w:ascii="Times New Roman" w:eastAsia="Times New Roman" w:hAnsi="Times New Roman"/>
          <w:sz w:val="24"/>
          <w:szCs w:val="24"/>
        </w:rPr>
        <w:t>.1. Сведения о результатах профилактической работы за год</w:t>
      </w:r>
      <w:r w:rsidR="0049360B" w:rsidRPr="00B23129">
        <w:rPr>
          <w:rFonts w:ascii="Times New Roman" w:eastAsia="Times" w:hAnsi="Times New Roman"/>
          <w:sz w:val="24"/>
          <w:szCs w:val="24"/>
        </w:rPr>
        <w:t xml:space="preserve"> </w:t>
      </w:r>
      <w:r w:rsidR="0049360B" w:rsidRPr="00B23129">
        <w:rPr>
          <w:rFonts w:ascii="Times New Roman" w:eastAsia="Times New Roman" w:hAnsi="Times New Roman"/>
          <w:sz w:val="24"/>
          <w:szCs w:val="24"/>
        </w:rPr>
        <w:t>размещаются в виде годового отчета об осуществлении муниципального контроля</w:t>
      </w:r>
      <w:r w:rsidR="0049360B" w:rsidRPr="00B23129">
        <w:rPr>
          <w:rFonts w:ascii="Times New Roman" w:eastAsia="Times" w:hAnsi="Times New Roman"/>
          <w:sz w:val="24"/>
          <w:szCs w:val="24"/>
        </w:rPr>
        <w:t>.</w:t>
      </w:r>
    </w:p>
    <w:p w:rsidR="00B23129" w:rsidRDefault="00B23129" w:rsidP="0049360B">
      <w:pPr>
        <w:spacing w:line="223" w:lineRule="auto"/>
        <w:ind w:firstLine="708"/>
        <w:jc w:val="both"/>
        <w:rPr>
          <w:rFonts w:ascii="Times New Roman" w:eastAsia="Times" w:hAnsi="Times New Roman"/>
          <w:sz w:val="28"/>
          <w:szCs w:val="28"/>
        </w:rPr>
      </w:pPr>
      <w:r>
        <w:rPr>
          <w:rFonts w:ascii="Times New Roman" w:eastAsia="Times" w:hAnsi="Times New Roman"/>
          <w:sz w:val="28"/>
          <w:szCs w:val="28"/>
        </w:rPr>
        <w:br w:type="page"/>
      </w:r>
    </w:p>
    <w:p w:rsidR="0049360B" w:rsidRPr="00B23129" w:rsidRDefault="0049360B" w:rsidP="0049360B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lastRenderedPageBreak/>
        <w:t>Приложение</w:t>
      </w:r>
    </w:p>
    <w:p w:rsidR="0049360B" w:rsidRPr="00B23129" w:rsidRDefault="0049360B" w:rsidP="0049360B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к </w:t>
      </w:r>
      <w:r w:rsidR="00A11132" w:rsidRPr="00B23129">
        <w:rPr>
          <w:rFonts w:ascii="Times New Roman" w:eastAsia="Times New Roman" w:hAnsi="Times New Roman"/>
          <w:sz w:val="24"/>
          <w:szCs w:val="24"/>
        </w:rPr>
        <w:t>П</w:t>
      </w:r>
      <w:r w:rsidRPr="00B23129">
        <w:rPr>
          <w:rFonts w:ascii="Times New Roman" w:eastAsia="Times New Roman" w:hAnsi="Times New Roman"/>
          <w:sz w:val="24"/>
          <w:szCs w:val="24"/>
        </w:rPr>
        <w:t>рограмме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утвержденной </w:t>
      </w:r>
      <w:r w:rsidR="00A11132" w:rsidRPr="00B23129">
        <w:rPr>
          <w:rFonts w:ascii="Times New Roman" w:eastAsia="Times New Roman" w:hAnsi="Times New Roman"/>
          <w:sz w:val="24"/>
          <w:szCs w:val="24"/>
        </w:rPr>
        <w:t>П</w:t>
      </w:r>
      <w:r w:rsidRPr="00B23129">
        <w:rPr>
          <w:rFonts w:ascii="Times New Roman" w:eastAsia="Times New Roman" w:hAnsi="Times New Roman"/>
          <w:sz w:val="24"/>
          <w:szCs w:val="24"/>
        </w:rPr>
        <w:t>остановлением</w:t>
      </w:r>
    </w:p>
    <w:p w:rsidR="0049360B" w:rsidRPr="00B23129" w:rsidRDefault="0049360B" w:rsidP="00396669">
      <w:pPr>
        <w:spacing w:after="0"/>
        <w:ind w:right="100"/>
        <w:jc w:val="right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Администрации 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A11132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49360B" w:rsidRPr="0022733B" w:rsidRDefault="0049360B" w:rsidP="0049360B">
      <w:pPr>
        <w:spacing w:after="0" w:line="223" w:lineRule="auto"/>
        <w:ind w:firstLine="708"/>
        <w:jc w:val="right"/>
        <w:rPr>
          <w:rFonts w:ascii="Times New Roman" w:eastAsia="Arial" w:hAnsi="Times New Roman"/>
          <w:sz w:val="24"/>
          <w:szCs w:val="24"/>
          <w:lang w:val="en-US"/>
        </w:rPr>
      </w:pPr>
      <w:r w:rsidRPr="00B23129">
        <w:rPr>
          <w:rFonts w:ascii="Times New Roman" w:eastAsia="Arial" w:hAnsi="Times New Roman"/>
          <w:sz w:val="24"/>
          <w:szCs w:val="24"/>
        </w:rPr>
        <w:t xml:space="preserve">от </w:t>
      </w:r>
      <w:r w:rsidR="0022733B">
        <w:rPr>
          <w:rFonts w:ascii="Times New Roman" w:eastAsia="Arial" w:hAnsi="Times New Roman"/>
          <w:sz w:val="24"/>
          <w:szCs w:val="24"/>
          <w:lang w:val="en-US"/>
        </w:rPr>
        <w:t>29</w:t>
      </w:r>
      <w:r w:rsidR="00F604B1">
        <w:rPr>
          <w:rFonts w:ascii="Times New Roman" w:eastAsia="Arial" w:hAnsi="Times New Roman"/>
          <w:sz w:val="24"/>
          <w:szCs w:val="24"/>
        </w:rPr>
        <w:t>.11.202</w:t>
      </w:r>
      <w:r w:rsidR="0022733B">
        <w:rPr>
          <w:rFonts w:ascii="Times New Roman" w:eastAsia="Arial" w:hAnsi="Times New Roman"/>
          <w:sz w:val="24"/>
          <w:szCs w:val="24"/>
          <w:lang w:val="en-US"/>
        </w:rPr>
        <w:t>3</w:t>
      </w:r>
      <w:r w:rsidR="00396669" w:rsidRPr="00B23129">
        <w:rPr>
          <w:rFonts w:ascii="Times New Roman" w:eastAsia="Arial" w:hAnsi="Times New Roman"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sz w:val="24"/>
          <w:szCs w:val="24"/>
        </w:rPr>
        <w:t xml:space="preserve">г. № </w:t>
      </w:r>
      <w:r w:rsidR="0022733B">
        <w:rPr>
          <w:rFonts w:ascii="Times New Roman" w:eastAsia="Arial" w:hAnsi="Times New Roman"/>
          <w:sz w:val="24"/>
          <w:szCs w:val="24"/>
          <w:lang w:val="en-US"/>
        </w:rPr>
        <w:t>360</w:t>
      </w:r>
    </w:p>
    <w:p w:rsidR="0049360B" w:rsidRPr="00B23129" w:rsidRDefault="0049360B" w:rsidP="0049360B">
      <w:pPr>
        <w:spacing w:line="223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49360B" w:rsidRPr="00B23129" w:rsidRDefault="0049360B" w:rsidP="00B23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План мероприятий</w:t>
      </w:r>
    </w:p>
    <w:p w:rsidR="0049360B" w:rsidRPr="00B23129" w:rsidRDefault="0049360B" w:rsidP="00B23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по профилактике нарушений</w:t>
      </w:r>
      <w:r w:rsidRPr="00B23129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bCs/>
          <w:sz w:val="24"/>
          <w:szCs w:val="24"/>
        </w:rPr>
        <w:t xml:space="preserve">в рамках осуществления муниципального контроля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 xml:space="preserve">в сфере благоустройства на территории </w:t>
      </w:r>
      <w:r w:rsidR="00396669" w:rsidRPr="00B23129">
        <w:rPr>
          <w:rFonts w:ascii="Times New Roman" w:eastAsia="Times New Roman" w:hAnsi="Times New Roman"/>
          <w:bCs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A11132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49360B" w:rsidRPr="00B23129" w:rsidRDefault="0049360B" w:rsidP="0022733B">
      <w:pPr>
        <w:spacing w:after="0" w:line="240" w:lineRule="auto"/>
        <w:ind w:firstLine="708"/>
        <w:jc w:val="center"/>
        <w:rPr>
          <w:rFonts w:ascii="Times New Roman" w:eastAsia="Arial" w:hAnsi="Times New Roman"/>
          <w:bCs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на 20</w:t>
      </w:r>
      <w:r w:rsidR="00A11132" w:rsidRPr="00B23129">
        <w:rPr>
          <w:rFonts w:ascii="Times New Roman" w:eastAsia="Arial" w:hAnsi="Times New Roman"/>
          <w:bCs/>
          <w:sz w:val="24"/>
          <w:szCs w:val="24"/>
        </w:rPr>
        <w:t>2</w:t>
      </w:r>
      <w:r w:rsidR="0022733B">
        <w:rPr>
          <w:rFonts w:ascii="Times New Roman" w:eastAsia="Arial" w:hAnsi="Times New Roman"/>
          <w:bCs/>
          <w:sz w:val="24"/>
          <w:szCs w:val="24"/>
          <w:lang w:val="en-US"/>
        </w:rPr>
        <w:t>4</w:t>
      </w:r>
      <w:r w:rsidR="00B23129">
        <w:rPr>
          <w:rFonts w:ascii="Times New Roman" w:eastAsia="Arial" w:hAnsi="Times New Roman"/>
          <w:bCs/>
          <w:sz w:val="24"/>
          <w:szCs w:val="24"/>
        </w:rPr>
        <w:t xml:space="preserve"> год</w:t>
      </w:r>
    </w:p>
    <w:p w:rsidR="00A11132" w:rsidRPr="00B23129" w:rsidRDefault="00A11132" w:rsidP="0049360B">
      <w:pPr>
        <w:spacing w:line="223" w:lineRule="auto"/>
        <w:ind w:firstLine="708"/>
        <w:jc w:val="center"/>
        <w:rPr>
          <w:rFonts w:ascii="Times New Roman" w:eastAsia="Arial" w:hAnsi="Times New Roman"/>
          <w:bCs/>
          <w:sz w:val="24"/>
          <w:szCs w:val="24"/>
        </w:rPr>
      </w:pPr>
    </w:p>
    <w:tbl>
      <w:tblPr>
        <w:tblStyle w:val="af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6520"/>
        <w:gridCol w:w="1701"/>
      </w:tblGrid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№  п/п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49360B" w:rsidRPr="00B23129" w:rsidRDefault="0049360B" w:rsidP="00AD7B83">
            <w:pPr>
              <w:ind w:hanging="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Срок исполнения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49360B" w:rsidRPr="00B23129" w:rsidRDefault="0049360B" w:rsidP="00396669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Размещение на официальном сайте администрации</w:t>
            </w:r>
            <w:r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669"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Александровского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сельского поселения в </w:t>
            </w:r>
            <w:r w:rsidR="0039666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информационно-телекоммуникационной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сети</w:t>
            </w:r>
            <w:r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«Интернет» перечня норм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ативных правовых актов или их отдельных частей, содержащих 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обязательные требования,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оценка соблюдения которых является 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предметом муниципального контроля, а также текстов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соответствующих нормативных правовых актов.</w:t>
            </w:r>
          </w:p>
        </w:tc>
        <w:tc>
          <w:tcPr>
            <w:tcW w:w="1701" w:type="dxa"/>
            <w:vAlign w:val="center"/>
          </w:tcPr>
          <w:p w:rsidR="0049360B" w:rsidRPr="00B23129" w:rsidRDefault="009F4510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49360B" w:rsidRPr="00B23129" w:rsidRDefault="00B23129" w:rsidP="009C1EC9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Информирование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субъектов, в отношении которых осуществляется муниципальный контроль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 проведении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семинаров и конференций, разъяснительной работы в средствах массовой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инфор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мации и иными способами.  В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случае из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менения обязательных требований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подготавливать и распространять   комментарии   о   содержании   новых нормативных правовых актов, уста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навливающих обязательные требования, внесенных изменениях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действующие акты, сроках и поря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дке вступления их в действие, а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также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рекомендации   о   проведении необходимых организационных, технических мероприятий, направленных на внедрение и обеспечение соблюдения обязательных требований.</w:t>
            </w:r>
          </w:p>
        </w:tc>
        <w:tc>
          <w:tcPr>
            <w:tcW w:w="1701" w:type="dxa"/>
            <w:vAlign w:val="center"/>
          </w:tcPr>
          <w:p w:rsidR="0049360B" w:rsidRPr="00B23129" w:rsidRDefault="009F4510" w:rsidP="00AD7B83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Рассмотрение жалоб (</w:t>
            </w:r>
            <w:r w:rsidRPr="00B23129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исполнения требований в сфере благоустройства)</w:t>
            </w:r>
          </w:p>
        </w:tc>
        <w:tc>
          <w:tcPr>
            <w:tcW w:w="1701" w:type="dxa"/>
            <w:vAlign w:val="center"/>
          </w:tcPr>
          <w:p w:rsidR="0049360B" w:rsidRPr="00B23129" w:rsidRDefault="002D0458" w:rsidP="00AD7B83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bottom"/>
          </w:tcPr>
          <w:p w:rsidR="0049360B" w:rsidRPr="00B23129" w:rsidRDefault="0049360B" w:rsidP="009F4510">
            <w:pPr>
              <w:ind w:left="1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Выдача предостережений о недопустимости нарушения обязательных требований, в соответствии с Федеральн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ым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закон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ом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от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31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июля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года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№ 2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-ФЗ «О  государственно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контрол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(надзор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) и муниципально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контрол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 в Российской Федерации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»,   если   иной   порядок   не   установлен федеральным законом.</w:t>
            </w:r>
          </w:p>
        </w:tc>
        <w:tc>
          <w:tcPr>
            <w:tcW w:w="1701" w:type="dxa"/>
            <w:vAlign w:val="center"/>
          </w:tcPr>
          <w:p w:rsidR="0049360B" w:rsidRPr="00B23129" w:rsidRDefault="0049360B" w:rsidP="009F4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результатам внеплановых проверок 2 раза в год</w:t>
            </w:r>
          </w:p>
        </w:tc>
      </w:tr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и обобщение правоприменительной практики, выявление наиболее часто встречающихся случаев нарушения требований в сфере благоустройства, классификация причин и условий возникновения типовых нарушений требований в сфере благоустройства</w:t>
            </w:r>
          </w:p>
        </w:tc>
        <w:tc>
          <w:tcPr>
            <w:tcW w:w="1701" w:type="dxa"/>
          </w:tcPr>
          <w:p w:rsidR="0049360B" w:rsidRPr="00B23129" w:rsidRDefault="009F4510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6520" w:type="dxa"/>
          </w:tcPr>
          <w:p w:rsidR="0049360B" w:rsidRPr="00B23129" w:rsidRDefault="0049360B" w:rsidP="0022733B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Разработка программы профилактики нарушений юридическими лицами и индивидуальными предпринимателями обязательных требований при осуществлении муниципального</w:t>
            </w:r>
            <w:r w:rsidRPr="00B23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контроля на </w:t>
            </w:r>
            <w:r w:rsidRPr="00B2312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22733B" w:rsidRPr="0022733B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4 квартал</w:t>
            </w:r>
            <w:r w:rsidR="009F4510"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E53032" w:rsidRPr="0049360B" w:rsidRDefault="00E53032" w:rsidP="00D614A7">
      <w:pPr>
        <w:spacing w:line="240" w:lineRule="atLeast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E53032" w:rsidRPr="0049360B" w:rsidRDefault="00E53032" w:rsidP="00D614A7">
      <w:pPr>
        <w:autoSpaceDE w:val="0"/>
        <w:autoSpaceDN w:val="0"/>
        <w:adjustRightInd w:val="0"/>
        <w:spacing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032" w:rsidRPr="00336FBF" w:rsidRDefault="00E53032" w:rsidP="00D614A7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</w:p>
    <w:sectPr w:rsidR="00E53032" w:rsidRPr="00336FBF" w:rsidSect="00486C15">
      <w:footerReference w:type="default" r:id="rId8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CB9" w:rsidRDefault="003F2CB9" w:rsidP="007403CE">
      <w:pPr>
        <w:spacing w:after="0" w:line="240" w:lineRule="auto"/>
      </w:pPr>
      <w:r>
        <w:separator/>
      </w:r>
    </w:p>
  </w:endnote>
  <w:endnote w:type="continuationSeparator" w:id="0">
    <w:p w:rsidR="003F2CB9" w:rsidRDefault="003F2CB9" w:rsidP="00740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09566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86C15" w:rsidRPr="00486C15" w:rsidRDefault="00486C15">
        <w:pPr>
          <w:pStyle w:val="a5"/>
          <w:jc w:val="right"/>
          <w:rPr>
            <w:sz w:val="20"/>
            <w:szCs w:val="20"/>
          </w:rPr>
        </w:pPr>
        <w:r w:rsidRPr="00486C15">
          <w:rPr>
            <w:rFonts w:ascii="Times New Roman" w:hAnsi="Times New Roman"/>
            <w:sz w:val="20"/>
            <w:szCs w:val="20"/>
          </w:rPr>
          <w:fldChar w:fldCharType="begin"/>
        </w:r>
        <w:r w:rsidRPr="00486C15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486C15">
          <w:rPr>
            <w:rFonts w:ascii="Times New Roman" w:hAnsi="Times New Roman"/>
            <w:sz w:val="20"/>
            <w:szCs w:val="20"/>
          </w:rPr>
          <w:fldChar w:fldCharType="separate"/>
        </w:r>
        <w:r w:rsidR="00F75385">
          <w:rPr>
            <w:rFonts w:ascii="Times New Roman" w:hAnsi="Times New Roman"/>
            <w:noProof/>
            <w:sz w:val="20"/>
            <w:szCs w:val="20"/>
          </w:rPr>
          <w:t>2</w:t>
        </w:r>
        <w:r w:rsidRPr="00486C15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486C15" w:rsidRDefault="00486C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CB9" w:rsidRDefault="003F2CB9" w:rsidP="007403CE">
      <w:pPr>
        <w:spacing w:after="0" w:line="240" w:lineRule="auto"/>
      </w:pPr>
      <w:r>
        <w:separator/>
      </w:r>
    </w:p>
  </w:footnote>
  <w:footnote w:type="continuationSeparator" w:id="0">
    <w:p w:rsidR="003F2CB9" w:rsidRDefault="003F2CB9" w:rsidP="00740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1EB"/>
    <w:multiLevelType w:val="hybridMultilevel"/>
    <w:tmpl w:val="0686B296"/>
    <w:lvl w:ilvl="0" w:tplc="A226175A">
      <w:start w:val="1"/>
      <w:numFmt w:val="bullet"/>
      <w:lvlText w:val="в"/>
      <w:lvlJc w:val="left"/>
    </w:lvl>
    <w:lvl w:ilvl="1" w:tplc="48708372">
      <w:start w:val="3"/>
      <w:numFmt w:val="decimal"/>
      <w:lvlText w:val="%2)"/>
      <w:lvlJc w:val="left"/>
    </w:lvl>
    <w:lvl w:ilvl="2" w:tplc="52561696">
      <w:start w:val="4"/>
      <w:numFmt w:val="decimal"/>
      <w:lvlText w:val="%3."/>
      <w:lvlJc w:val="left"/>
    </w:lvl>
    <w:lvl w:ilvl="3" w:tplc="C4C65DCE">
      <w:numFmt w:val="decimal"/>
      <w:lvlText w:val=""/>
      <w:lvlJc w:val="left"/>
    </w:lvl>
    <w:lvl w:ilvl="4" w:tplc="0F9E621A">
      <w:numFmt w:val="decimal"/>
      <w:lvlText w:val=""/>
      <w:lvlJc w:val="left"/>
    </w:lvl>
    <w:lvl w:ilvl="5" w:tplc="1542E006">
      <w:numFmt w:val="decimal"/>
      <w:lvlText w:val=""/>
      <w:lvlJc w:val="left"/>
    </w:lvl>
    <w:lvl w:ilvl="6" w:tplc="0B344FD8">
      <w:numFmt w:val="decimal"/>
      <w:lvlText w:val=""/>
      <w:lvlJc w:val="left"/>
    </w:lvl>
    <w:lvl w:ilvl="7" w:tplc="6ABE77F8">
      <w:numFmt w:val="decimal"/>
      <w:lvlText w:val=""/>
      <w:lvlJc w:val="left"/>
    </w:lvl>
    <w:lvl w:ilvl="8" w:tplc="D1E84B9C">
      <w:numFmt w:val="decimal"/>
      <w:lvlText w:val=""/>
      <w:lvlJc w:val="left"/>
    </w:lvl>
  </w:abstractNum>
  <w:abstractNum w:abstractNumId="2" w15:restartNumberingAfterBreak="0">
    <w:nsid w:val="0D3B4BB9"/>
    <w:multiLevelType w:val="hybridMultilevel"/>
    <w:tmpl w:val="6F56CA14"/>
    <w:lvl w:ilvl="0" w:tplc="015ED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7336DE1"/>
    <w:multiLevelType w:val="hybridMultilevel"/>
    <w:tmpl w:val="4B02E8DA"/>
    <w:lvl w:ilvl="0" w:tplc="C87E178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9F10AF4"/>
    <w:multiLevelType w:val="hybridMultilevel"/>
    <w:tmpl w:val="AD541EDA"/>
    <w:lvl w:ilvl="0" w:tplc="9200852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4FDD11E7"/>
    <w:multiLevelType w:val="multilevel"/>
    <w:tmpl w:val="741A712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32" w:hanging="2160"/>
      </w:pPr>
      <w:rPr>
        <w:rFonts w:hint="default"/>
      </w:rPr>
    </w:lvl>
  </w:abstractNum>
  <w:abstractNum w:abstractNumId="6" w15:restartNumberingAfterBreak="0">
    <w:nsid w:val="50936856"/>
    <w:multiLevelType w:val="hybridMultilevel"/>
    <w:tmpl w:val="6DA0EF5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581B456B"/>
    <w:multiLevelType w:val="hybridMultilevel"/>
    <w:tmpl w:val="EC669050"/>
    <w:lvl w:ilvl="0" w:tplc="BA803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F66BFF"/>
    <w:multiLevelType w:val="multilevel"/>
    <w:tmpl w:val="A2DA288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9" w15:restartNumberingAfterBreak="0">
    <w:nsid w:val="5B3C68EE"/>
    <w:multiLevelType w:val="hybridMultilevel"/>
    <w:tmpl w:val="C69A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45377"/>
    <w:multiLevelType w:val="hybridMultilevel"/>
    <w:tmpl w:val="71A6664A"/>
    <w:lvl w:ilvl="0" w:tplc="C87E178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D72"/>
    <w:rsid w:val="0000054F"/>
    <w:rsid w:val="00010658"/>
    <w:rsid w:val="00013B54"/>
    <w:rsid w:val="00021F9C"/>
    <w:rsid w:val="0003593F"/>
    <w:rsid w:val="00041C68"/>
    <w:rsid w:val="000619F1"/>
    <w:rsid w:val="000B6D6F"/>
    <w:rsid w:val="000C0216"/>
    <w:rsid w:val="000D183B"/>
    <w:rsid w:val="000F54ED"/>
    <w:rsid w:val="000F6FE4"/>
    <w:rsid w:val="000F750D"/>
    <w:rsid w:val="000F7F61"/>
    <w:rsid w:val="00107206"/>
    <w:rsid w:val="00110925"/>
    <w:rsid w:val="00116045"/>
    <w:rsid w:val="00123ADF"/>
    <w:rsid w:val="00191D72"/>
    <w:rsid w:val="001B195B"/>
    <w:rsid w:val="001C74FF"/>
    <w:rsid w:val="00204620"/>
    <w:rsid w:val="00226A7A"/>
    <w:rsid w:val="0022733B"/>
    <w:rsid w:val="00263F26"/>
    <w:rsid w:val="00270C20"/>
    <w:rsid w:val="00276271"/>
    <w:rsid w:val="002D0458"/>
    <w:rsid w:val="002D08F9"/>
    <w:rsid w:val="002D4AE7"/>
    <w:rsid w:val="002F35BB"/>
    <w:rsid w:val="002F3AD1"/>
    <w:rsid w:val="00315FF5"/>
    <w:rsid w:val="00325BF5"/>
    <w:rsid w:val="00336FBF"/>
    <w:rsid w:val="0037403D"/>
    <w:rsid w:val="00396669"/>
    <w:rsid w:val="003C05E3"/>
    <w:rsid w:val="003E3C3F"/>
    <w:rsid w:val="003E4ADB"/>
    <w:rsid w:val="003F2CB9"/>
    <w:rsid w:val="003F6D00"/>
    <w:rsid w:val="00434A1A"/>
    <w:rsid w:val="00473E0E"/>
    <w:rsid w:val="00486C15"/>
    <w:rsid w:val="0049360B"/>
    <w:rsid w:val="004D1284"/>
    <w:rsid w:val="004D5150"/>
    <w:rsid w:val="00502842"/>
    <w:rsid w:val="00516B63"/>
    <w:rsid w:val="005820BB"/>
    <w:rsid w:val="00582CF0"/>
    <w:rsid w:val="005B39D1"/>
    <w:rsid w:val="005E1FB6"/>
    <w:rsid w:val="005E6583"/>
    <w:rsid w:val="005F0A81"/>
    <w:rsid w:val="00604A7A"/>
    <w:rsid w:val="00662EA2"/>
    <w:rsid w:val="006C28D2"/>
    <w:rsid w:val="006E4CF5"/>
    <w:rsid w:val="00710047"/>
    <w:rsid w:val="00721EBB"/>
    <w:rsid w:val="00734F46"/>
    <w:rsid w:val="007403CE"/>
    <w:rsid w:val="00756548"/>
    <w:rsid w:val="007B0BBB"/>
    <w:rsid w:val="007B31FA"/>
    <w:rsid w:val="007C0A90"/>
    <w:rsid w:val="007E261C"/>
    <w:rsid w:val="008129A2"/>
    <w:rsid w:val="00830F9D"/>
    <w:rsid w:val="008504C4"/>
    <w:rsid w:val="008652BC"/>
    <w:rsid w:val="00911F2E"/>
    <w:rsid w:val="00916FC7"/>
    <w:rsid w:val="00930478"/>
    <w:rsid w:val="00951E3A"/>
    <w:rsid w:val="0097071A"/>
    <w:rsid w:val="009804EF"/>
    <w:rsid w:val="00990813"/>
    <w:rsid w:val="009B101C"/>
    <w:rsid w:val="009C1EC9"/>
    <w:rsid w:val="009D4FCC"/>
    <w:rsid w:val="009F2754"/>
    <w:rsid w:val="009F4510"/>
    <w:rsid w:val="00A11132"/>
    <w:rsid w:val="00A14316"/>
    <w:rsid w:val="00A2668B"/>
    <w:rsid w:val="00A32674"/>
    <w:rsid w:val="00A36467"/>
    <w:rsid w:val="00A372A3"/>
    <w:rsid w:val="00A43EA0"/>
    <w:rsid w:val="00A45FB7"/>
    <w:rsid w:val="00A462A7"/>
    <w:rsid w:val="00A513E3"/>
    <w:rsid w:val="00A77542"/>
    <w:rsid w:val="00AA08EE"/>
    <w:rsid w:val="00AA7563"/>
    <w:rsid w:val="00AB69BD"/>
    <w:rsid w:val="00B23129"/>
    <w:rsid w:val="00B277F2"/>
    <w:rsid w:val="00B33F58"/>
    <w:rsid w:val="00B42268"/>
    <w:rsid w:val="00B70A24"/>
    <w:rsid w:val="00BD3389"/>
    <w:rsid w:val="00BD6DA8"/>
    <w:rsid w:val="00BD7209"/>
    <w:rsid w:val="00BE7BA5"/>
    <w:rsid w:val="00C645F7"/>
    <w:rsid w:val="00C96288"/>
    <w:rsid w:val="00CB42EC"/>
    <w:rsid w:val="00CE660E"/>
    <w:rsid w:val="00CF2B81"/>
    <w:rsid w:val="00D614A7"/>
    <w:rsid w:val="00D61882"/>
    <w:rsid w:val="00DD0137"/>
    <w:rsid w:val="00E033DD"/>
    <w:rsid w:val="00E53032"/>
    <w:rsid w:val="00E6297A"/>
    <w:rsid w:val="00E64428"/>
    <w:rsid w:val="00EB5EC3"/>
    <w:rsid w:val="00F17191"/>
    <w:rsid w:val="00F50854"/>
    <w:rsid w:val="00F604B1"/>
    <w:rsid w:val="00F75385"/>
    <w:rsid w:val="00FE0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850E880-5725-4D36-8744-E390A6126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813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26A7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756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26A7A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74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403CE"/>
    <w:rPr>
      <w:rFonts w:cs="Times New Roman"/>
    </w:rPr>
  </w:style>
  <w:style w:type="paragraph" w:styleId="a5">
    <w:name w:val="footer"/>
    <w:basedOn w:val="a"/>
    <w:link w:val="a6"/>
    <w:uiPriority w:val="99"/>
    <w:rsid w:val="0074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403CE"/>
    <w:rPr>
      <w:rFonts w:cs="Times New Roman"/>
    </w:rPr>
  </w:style>
  <w:style w:type="paragraph" w:styleId="a7">
    <w:name w:val="Normal (Web)"/>
    <w:basedOn w:val="a"/>
    <w:uiPriority w:val="99"/>
    <w:semiHidden/>
    <w:rsid w:val="00000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rsid w:val="0000054F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00054F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00054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00054F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00054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Cell">
    <w:name w:val="ConsPlusCell"/>
    <w:uiPriority w:val="99"/>
    <w:rsid w:val="0000054F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b">
    <w:name w:val="footnote reference"/>
    <w:basedOn w:val="a0"/>
    <w:uiPriority w:val="99"/>
    <w:semiHidden/>
    <w:rsid w:val="0000054F"/>
    <w:rPr>
      <w:rFonts w:cs="Times New Roman"/>
      <w:vertAlign w:val="superscript"/>
    </w:rPr>
  </w:style>
  <w:style w:type="character" w:styleId="ac">
    <w:name w:val="Hyperlink"/>
    <w:basedOn w:val="a0"/>
    <w:uiPriority w:val="99"/>
    <w:rsid w:val="0000054F"/>
    <w:rPr>
      <w:rFonts w:cs="Times New Roman"/>
      <w:color w:val="0000FF"/>
      <w:u w:val="single"/>
    </w:rPr>
  </w:style>
  <w:style w:type="paragraph" w:styleId="ad">
    <w:name w:val="No Spacing"/>
    <w:uiPriority w:val="99"/>
    <w:qFormat/>
    <w:rsid w:val="002F35BB"/>
    <w:rPr>
      <w:lang w:eastAsia="en-US"/>
    </w:rPr>
  </w:style>
  <w:style w:type="paragraph" w:styleId="ae">
    <w:name w:val="Balloon Text"/>
    <w:basedOn w:val="a"/>
    <w:link w:val="af"/>
    <w:uiPriority w:val="99"/>
    <w:semiHidden/>
    <w:rsid w:val="00110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110925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rsid w:val="00DD0137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af0">
    <w:name w:val="Адресат"/>
    <w:basedOn w:val="a"/>
    <w:uiPriority w:val="99"/>
    <w:rsid w:val="00A36467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56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f1">
    <w:name w:val="Table Grid"/>
    <w:basedOn w:val="a1"/>
    <w:uiPriority w:val="59"/>
    <w:locked/>
    <w:rsid w:val="0049360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text">
    <w:name w:val="headertext"/>
    <w:basedOn w:val="a"/>
    <w:rsid w:val="00486C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7688"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43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411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14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1041</Words>
  <Characters>8549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Ильичёва Ольга Ивановна</cp:lastModifiedBy>
  <cp:revision>2</cp:revision>
  <cp:lastPrinted>2022-11-30T02:47:00Z</cp:lastPrinted>
  <dcterms:created xsi:type="dcterms:W3CDTF">2023-12-07T02:57:00Z</dcterms:created>
  <dcterms:modified xsi:type="dcterms:W3CDTF">2023-12-07T02:57:00Z</dcterms:modified>
</cp:coreProperties>
</file>