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1BC" w:rsidRDefault="00D361BC" w:rsidP="00D361B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9158" cy="803082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2" cy="8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CC" w:rsidRPr="00971ECC" w:rsidRDefault="00971ECC" w:rsidP="00971ECC"/>
    <w:p w:rsidR="00D361BC" w:rsidRPr="00F9143F" w:rsidRDefault="00D361BC" w:rsidP="00D361BC">
      <w:pPr>
        <w:pStyle w:val="1"/>
        <w:jc w:val="center"/>
        <w:rPr>
          <w:sz w:val="28"/>
          <w:szCs w:val="28"/>
        </w:rPr>
      </w:pPr>
      <w:r w:rsidRPr="00F9143F">
        <w:rPr>
          <w:sz w:val="28"/>
          <w:szCs w:val="28"/>
        </w:rPr>
        <w:t>АДМИНИСТРАЦИЯ АЛЕКСАНДРОВСКОГО СЕЛЬСКОГО</w:t>
      </w:r>
    </w:p>
    <w:p w:rsidR="00D361BC" w:rsidRPr="00F9143F" w:rsidRDefault="00D361BC" w:rsidP="00820070">
      <w:pPr>
        <w:pStyle w:val="1"/>
        <w:jc w:val="center"/>
        <w:rPr>
          <w:sz w:val="28"/>
          <w:szCs w:val="28"/>
        </w:rPr>
      </w:pPr>
      <w:r w:rsidRPr="00F9143F">
        <w:rPr>
          <w:sz w:val="28"/>
          <w:szCs w:val="28"/>
        </w:rPr>
        <w:t>ПОСЕЛЕНИЯ</w:t>
      </w:r>
    </w:p>
    <w:p w:rsidR="00D361BC" w:rsidRPr="00F9143F" w:rsidRDefault="00D361BC" w:rsidP="00D361BC">
      <w:pPr>
        <w:jc w:val="center"/>
        <w:rPr>
          <w:sz w:val="28"/>
          <w:szCs w:val="28"/>
        </w:rPr>
      </w:pPr>
    </w:p>
    <w:p w:rsidR="00D361BC" w:rsidRPr="00F9143F" w:rsidRDefault="00D361BC" w:rsidP="00D361BC">
      <w:pPr>
        <w:jc w:val="center"/>
        <w:rPr>
          <w:b/>
          <w:sz w:val="28"/>
          <w:szCs w:val="28"/>
        </w:rPr>
      </w:pPr>
      <w:r w:rsidRPr="00F9143F">
        <w:rPr>
          <w:b/>
          <w:sz w:val="28"/>
          <w:szCs w:val="28"/>
        </w:rPr>
        <w:t>ПОСТАНОВЛЕНИЕ</w:t>
      </w:r>
    </w:p>
    <w:p w:rsidR="00D361BC" w:rsidRPr="00A83584" w:rsidRDefault="00D361BC" w:rsidP="00D361BC"/>
    <w:tbl>
      <w:tblPr>
        <w:tblW w:w="0" w:type="auto"/>
        <w:tblLook w:val="01E0" w:firstRow="1" w:lastRow="1" w:firstColumn="1" w:lastColumn="1" w:noHBand="0" w:noVBand="0"/>
      </w:tblPr>
      <w:tblGrid>
        <w:gridCol w:w="4543"/>
        <w:gridCol w:w="4528"/>
      </w:tblGrid>
      <w:tr w:rsidR="00D361BC" w:rsidRPr="00C37A75" w:rsidTr="00FD6663">
        <w:tc>
          <w:tcPr>
            <w:tcW w:w="4643" w:type="dxa"/>
          </w:tcPr>
          <w:p w:rsidR="00D361BC" w:rsidRPr="00C37A75" w:rsidRDefault="004A7D0B" w:rsidP="00F16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F16681">
              <w:rPr>
                <w:sz w:val="24"/>
                <w:szCs w:val="24"/>
              </w:rPr>
              <w:t>04</w:t>
            </w:r>
            <w:r w:rsidR="00D361BC">
              <w:rPr>
                <w:sz w:val="24"/>
                <w:szCs w:val="24"/>
              </w:rPr>
              <w:t>»</w:t>
            </w:r>
            <w:r w:rsidR="00E2344D">
              <w:rPr>
                <w:sz w:val="24"/>
                <w:szCs w:val="24"/>
              </w:rPr>
              <w:t xml:space="preserve"> </w:t>
            </w:r>
            <w:r w:rsidR="00F16681">
              <w:rPr>
                <w:sz w:val="24"/>
                <w:szCs w:val="24"/>
              </w:rPr>
              <w:t>октября</w:t>
            </w:r>
            <w:r w:rsidR="00D361BC">
              <w:rPr>
                <w:sz w:val="24"/>
                <w:szCs w:val="24"/>
              </w:rPr>
              <w:t xml:space="preserve"> </w:t>
            </w:r>
            <w:r w:rsidR="00D361BC" w:rsidRPr="002A4FC1">
              <w:rPr>
                <w:sz w:val="24"/>
                <w:szCs w:val="24"/>
              </w:rPr>
              <w:t>20</w:t>
            </w:r>
            <w:r w:rsidR="00E5581F">
              <w:rPr>
                <w:sz w:val="24"/>
                <w:szCs w:val="24"/>
              </w:rPr>
              <w:t>2</w:t>
            </w:r>
            <w:r w:rsidR="00E2344D">
              <w:rPr>
                <w:sz w:val="24"/>
                <w:szCs w:val="24"/>
              </w:rPr>
              <w:t>4</w:t>
            </w:r>
          </w:p>
        </w:tc>
        <w:tc>
          <w:tcPr>
            <w:tcW w:w="4644" w:type="dxa"/>
          </w:tcPr>
          <w:p w:rsidR="00D361BC" w:rsidRPr="005B6915" w:rsidRDefault="00D361BC" w:rsidP="00E5581F">
            <w:pPr>
              <w:pStyle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</w:t>
            </w:r>
            <w:r w:rsidR="00F9143F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2A4FC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="00F9143F">
              <w:rPr>
                <w:sz w:val="24"/>
                <w:szCs w:val="24"/>
              </w:rPr>
              <w:t>317</w:t>
            </w:r>
          </w:p>
        </w:tc>
      </w:tr>
      <w:tr w:rsidR="00D361BC" w:rsidRPr="00C37A75" w:rsidTr="00FD6663">
        <w:tc>
          <w:tcPr>
            <w:tcW w:w="9287" w:type="dxa"/>
            <w:gridSpan w:val="2"/>
          </w:tcPr>
          <w:p w:rsidR="00D361BC" w:rsidRPr="00C37A75" w:rsidRDefault="00D361BC" w:rsidP="00FD6663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D361BC" w:rsidRPr="00C37A75" w:rsidRDefault="00D361BC" w:rsidP="00D361BC">
      <w:pPr>
        <w:jc w:val="both"/>
        <w:rPr>
          <w:sz w:val="24"/>
          <w:szCs w:val="24"/>
        </w:rPr>
      </w:pPr>
    </w:p>
    <w:tbl>
      <w:tblPr>
        <w:tblW w:w="9072" w:type="dxa"/>
        <w:tblLook w:val="01E0" w:firstRow="1" w:lastRow="1" w:firstColumn="1" w:lastColumn="1" w:noHBand="0" w:noVBand="0"/>
      </w:tblPr>
      <w:tblGrid>
        <w:gridCol w:w="9072"/>
      </w:tblGrid>
      <w:tr w:rsidR="00D361BC" w:rsidRPr="002A4FC1" w:rsidTr="00971ECC">
        <w:tc>
          <w:tcPr>
            <w:tcW w:w="9072" w:type="dxa"/>
          </w:tcPr>
          <w:p w:rsidR="00D361BC" w:rsidRPr="002A4FC1" w:rsidRDefault="00D361BC" w:rsidP="00971ECC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bookmarkStart w:id="0" w:name="_GoBack"/>
            <w:r>
              <w:rPr>
                <w:sz w:val="24"/>
                <w:szCs w:val="24"/>
              </w:rPr>
              <w:t>О внесении изменений в постановление Главы поселения от 03.12.2009 № 249 «Об утверждении Порядка оплаты труда руководителей, их заместителей и главных бухгалтеров муниципальных учреждений, финансируемых из бюджета Александровского сельского поселения».</w:t>
            </w:r>
            <w:bookmarkEnd w:id="0"/>
          </w:p>
        </w:tc>
      </w:tr>
    </w:tbl>
    <w:p w:rsidR="00D361BC" w:rsidRPr="00FB4E36" w:rsidRDefault="00D361BC" w:rsidP="00D361BC">
      <w:pPr>
        <w:ind w:firstLine="567"/>
        <w:jc w:val="both"/>
        <w:rPr>
          <w:sz w:val="24"/>
          <w:szCs w:val="24"/>
        </w:rPr>
      </w:pPr>
    </w:p>
    <w:p w:rsidR="00F16681" w:rsidRPr="00F16681" w:rsidRDefault="00F16681" w:rsidP="00F16681">
      <w:pPr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16681">
        <w:rPr>
          <w:rFonts w:eastAsiaTheme="minorHAnsi"/>
          <w:sz w:val="24"/>
          <w:szCs w:val="24"/>
          <w:lang w:eastAsia="en-US"/>
        </w:rPr>
        <w:t xml:space="preserve">В соответствии с постановлением Администрации Томской области от 13.09.2024г № 391а «Об увеличении фонда оплаты труда работников, на которых не распространяется действие указов Президента Российской Федерации от 07.05.2012 № 597, от 01.06.2012 № 761 и от 28.12.2012 № 1688 и о внесении изменений в отдельные постановления Администрации Томской области,  </w:t>
      </w:r>
    </w:p>
    <w:p w:rsidR="00D361BC" w:rsidRDefault="00D361BC" w:rsidP="00D361BC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4A7D0B" w:rsidRDefault="00E5581F" w:rsidP="004A7D0B">
      <w:pPr>
        <w:spacing w:after="120"/>
        <w:ind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Внести </w:t>
      </w:r>
      <w:r w:rsidR="00D361BC">
        <w:rPr>
          <w:sz w:val="24"/>
          <w:szCs w:val="24"/>
        </w:rPr>
        <w:t>в приложение к постановлению Главы поселения от 03.12.2009 № 249 следующие изменения</w:t>
      </w:r>
      <w:r w:rsidR="003D6C2C">
        <w:rPr>
          <w:sz w:val="24"/>
          <w:szCs w:val="24"/>
        </w:rPr>
        <w:t>,</w:t>
      </w:r>
      <w:r w:rsidR="004A7D0B">
        <w:rPr>
          <w:sz w:val="24"/>
          <w:szCs w:val="24"/>
        </w:rPr>
        <w:t xml:space="preserve"> изложив абзац 2 п. 4 в следующей редакции: «</w:t>
      </w:r>
      <w:r w:rsidR="004A7D0B" w:rsidRPr="00744C4C">
        <w:rPr>
          <w:sz w:val="24"/>
          <w:szCs w:val="24"/>
        </w:rPr>
        <w:t xml:space="preserve">Должностной оклад руководителя учреждения МБУ "Архитектуры, строительства и капитального ремонта", устанавливается в размере </w:t>
      </w:r>
      <w:r w:rsidR="00F16681">
        <w:rPr>
          <w:b/>
          <w:sz w:val="24"/>
          <w:szCs w:val="24"/>
        </w:rPr>
        <w:t>18305,0</w:t>
      </w:r>
      <w:r w:rsidR="004A7D0B" w:rsidRPr="00744C4C">
        <w:rPr>
          <w:sz w:val="24"/>
          <w:szCs w:val="24"/>
        </w:rPr>
        <w:t xml:space="preserve"> рублей и подлежит индексации, путём применения увеличивающих коэффициентов к тарифной ставке (должностному окладу), в соответствии с распоряжением Правительства РФ, исп</w:t>
      </w:r>
      <w:r w:rsidR="004A7D0B">
        <w:rPr>
          <w:sz w:val="24"/>
          <w:szCs w:val="24"/>
        </w:rPr>
        <w:t>олнительного органа субъекта РФ»</w:t>
      </w:r>
      <w:r w:rsidR="00F9143F">
        <w:rPr>
          <w:sz w:val="24"/>
          <w:szCs w:val="24"/>
        </w:rPr>
        <w:t>.</w:t>
      </w:r>
    </w:p>
    <w:p w:rsidR="00D361BC" w:rsidRPr="0036335D" w:rsidRDefault="00D361BC" w:rsidP="004A7D0B">
      <w:pPr>
        <w:tabs>
          <w:tab w:val="left" w:pos="851"/>
        </w:tabs>
        <w:ind w:right="-1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 Настоящее постановление вступает в силу с момента его официального опубликования (обнародования) и распространяется на правоотношения, возникшие с 01.</w:t>
      </w:r>
      <w:r w:rsidR="00F16681">
        <w:rPr>
          <w:sz w:val="24"/>
          <w:szCs w:val="24"/>
        </w:rPr>
        <w:t>10</w:t>
      </w:r>
      <w:r>
        <w:rPr>
          <w:sz w:val="24"/>
          <w:szCs w:val="24"/>
        </w:rPr>
        <w:t>.20</w:t>
      </w:r>
      <w:r w:rsidR="00E5581F">
        <w:rPr>
          <w:sz w:val="24"/>
          <w:szCs w:val="24"/>
        </w:rPr>
        <w:t>2</w:t>
      </w:r>
      <w:r w:rsidR="00F16681">
        <w:rPr>
          <w:sz w:val="24"/>
          <w:szCs w:val="24"/>
        </w:rPr>
        <w:t>4</w:t>
      </w:r>
      <w:r w:rsidR="00971ECC">
        <w:rPr>
          <w:sz w:val="24"/>
          <w:szCs w:val="24"/>
        </w:rPr>
        <w:t xml:space="preserve"> </w:t>
      </w:r>
      <w:r>
        <w:rPr>
          <w:sz w:val="24"/>
          <w:szCs w:val="24"/>
        </w:rPr>
        <w:t>года.</w:t>
      </w:r>
    </w:p>
    <w:p w:rsidR="00D361BC" w:rsidRPr="005A55A0" w:rsidRDefault="00D361BC" w:rsidP="00D361BC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3</w:t>
      </w:r>
      <w:r w:rsidRPr="0036335D">
        <w:rPr>
          <w:sz w:val="24"/>
          <w:szCs w:val="24"/>
        </w:rPr>
        <w:t xml:space="preserve">.Контроль за исполнением настоящего постановления </w:t>
      </w:r>
      <w:r w:rsidR="00600BA5">
        <w:rPr>
          <w:sz w:val="24"/>
          <w:szCs w:val="24"/>
        </w:rPr>
        <w:t>оставляю за собой.</w:t>
      </w:r>
    </w:p>
    <w:p w:rsidR="00D361BC" w:rsidRDefault="00D361BC" w:rsidP="00D361BC">
      <w:pPr>
        <w:jc w:val="both"/>
        <w:rPr>
          <w:sz w:val="24"/>
          <w:szCs w:val="24"/>
        </w:rPr>
      </w:pPr>
    </w:p>
    <w:p w:rsidR="00600BA5" w:rsidRDefault="00600BA5" w:rsidP="00D361BC">
      <w:pPr>
        <w:jc w:val="both"/>
        <w:rPr>
          <w:sz w:val="24"/>
          <w:szCs w:val="24"/>
        </w:rPr>
      </w:pPr>
    </w:p>
    <w:p w:rsidR="00D361BC" w:rsidRPr="005A55A0" w:rsidRDefault="00D361BC" w:rsidP="00D361BC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53"/>
        <w:gridCol w:w="4518"/>
      </w:tblGrid>
      <w:tr w:rsidR="00D361BC" w:rsidRPr="002A4FC1" w:rsidTr="00FD6663">
        <w:tc>
          <w:tcPr>
            <w:tcW w:w="4643" w:type="dxa"/>
          </w:tcPr>
          <w:p w:rsidR="00D361BC" w:rsidRDefault="00D361BC" w:rsidP="00FD6663">
            <w:pPr>
              <w:rPr>
                <w:sz w:val="24"/>
                <w:szCs w:val="24"/>
              </w:rPr>
            </w:pPr>
            <w:r w:rsidRPr="002A4FC1">
              <w:rPr>
                <w:sz w:val="24"/>
                <w:szCs w:val="24"/>
              </w:rPr>
              <w:t>Глав</w:t>
            </w:r>
            <w:r w:rsidR="00600BA5">
              <w:rPr>
                <w:sz w:val="24"/>
                <w:szCs w:val="24"/>
              </w:rPr>
              <w:t>а</w:t>
            </w:r>
            <w:r w:rsidR="00542D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Александровского</w:t>
            </w:r>
            <w:r w:rsidRPr="002A4F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сельского </w:t>
            </w:r>
            <w:r w:rsidR="00D53B66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>поселения</w:t>
            </w:r>
          </w:p>
          <w:p w:rsidR="004A7D0B" w:rsidRDefault="004A7D0B" w:rsidP="00FD6663">
            <w:pPr>
              <w:rPr>
                <w:sz w:val="24"/>
                <w:szCs w:val="24"/>
              </w:rPr>
            </w:pPr>
          </w:p>
          <w:p w:rsidR="00971ECC" w:rsidRDefault="00971ECC" w:rsidP="00FD6663">
            <w:pPr>
              <w:rPr>
                <w:sz w:val="24"/>
                <w:szCs w:val="24"/>
              </w:rPr>
            </w:pPr>
          </w:p>
          <w:p w:rsidR="00971ECC" w:rsidRDefault="00971ECC" w:rsidP="00FD6663">
            <w:pPr>
              <w:rPr>
                <w:sz w:val="24"/>
                <w:szCs w:val="24"/>
              </w:rPr>
            </w:pPr>
          </w:p>
          <w:p w:rsidR="004A7D0B" w:rsidRDefault="004A7D0B" w:rsidP="004A7D0B">
            <w:pPr>
              <w:rPr>
                <w:sz w:val="24"/>
                <w:szCs w:val="24"/>
              </w:rPr>
            </w:pPr>
          </w:p>
          <w:p w:rsidR="00971ECC" w:rsidRPr="002A4FC1" w:rsidRDefault="00971ECC" w:rsidP="004A7D0B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F9143F" w:rsidRDefault="004A7D0B" w:rsidP="00600BA5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</w:t>
            </w:r>
          </w:p>
          <w:p w:rsidR="00D361BC" w:rsidRPr="004A7D0B" w:rsidRDefault="00F9143F" w:rsidP="00F9143F">
            <w:pPr>
              <w:pStyle w:val="2"/>
              <w:ind w:right="-1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Подпись                                  Д</w:t>
            </w:r>
            <w:r w:rsidR="00600BA5">
              <w:rPr>
                <w:sz w:val="24"/>
                <w:szCs w:val="24"/>
              </w:rPr>
              <w:t>.В. Пьянков</w:t>
            </w:r>
          </w:p>
        </w:tc>
      </w:tr>
      <w:tr w:rsidR="00D361BC" w:rsidRPr="002A4FC1" w:rsidTr="00FD6663">
        <w:tc>
          <w:tcPr>
            <w:tcW w:w="4643" w:type="dxa"/>
          </w:tcPr>
          <w:p w:rsidR="00D361BC" w:rsidRDefault="00D361BC" w:rsidP="00FD6663">
            <w:pPr>
              <w:jc w:val="both"/>
            </w:pPr>
            <w:r>
              <w:t>Исп. Е.В.</w:t>
            </w:r>
            <w:r w:rsidR="00E5581F">
              <w:t xml:space="preserve"> </w:t>
            </w:r>
            <w:r>
              <w:t>Ткаченко</w:t>
            </w:r>
          </w:p>
          <w:p w:rsidR="00D361BC" w:rsidRPr="00B00A6C" w:rsidRDefault="00D361BC" w:rsidP="00FD6663">
            <w:pPr>
              <w:jc w:val="both"/>
            </w:pPr>
            <w:r>
              <w:t>8 382 55 2 55 10)</w:t>
            </w:r>
          </w:p>
        </w:tc>
        <w:tc>
          <w:tcPr>
            <w:tcW w:w="4644" w:type="dxa"/>
          </w:tcPr>
          <w:p w:rsidR="00D361BC" w:rsidRPr="002A4FC1" w:rsidRDefault="00D361BC" w:rsidP="00FD6663">
            <w:pPr>
              <w:pStyle w:val="2"/>
              <w:jc w:val="right"/>
              <w:rPr>
                <w:sz w:val="24"/>
                <w:szCs w:val="24"/>
              </w:rPr>
            </w:pPr>
          </w:p>
        </w:tc>
      </w:tr>
    </w:tbl>
    <w:p w:rsidR="00D361BC" w:rsidRDefault="00D361BC" w:rsidP="00D361BC">
      <w:pPr>
        <w:jc w:val="both"/>
        <w:rPr>
          <w:sz w:val="24"/>
          <w:szCs w:val="24"/>
        </w:rPr>
      </w:pPr>
    </w:p>
    <w:p w:rsidR="00D361BC" w:rsidRDefault="00D361BC" w:rsidP="00D361BC">
      <w:pPr>
        <w:jc w:val="both"/>
      </w:pPr>
      <w:r>
        <w:t>Разослать</w:t>
      </w:r>
      <w:r w:rsidRPr="0053176F">
        <w:t>:</w:t>
      </w:r>
      <w:r w:rsidR="00D53B66">
        <w:t xml:space="preserve"> в </w:t>
      </w:r>
      <w:proofErr w:type="gramStart"/>
      <w:r w:rsidR="00D53B66">
        <w:t xml:space="preserve">дело, </w:t>
      </w:r>
      <w:r>
        <w:t xml:space="preserve"> </w:t>
      </w:r>
      <w:r w:rsidR="00600BA5">
        <w:t>Жуковой</w:t>
      </w:r>
      <w:proofErr w:type="gramEnd"/>
      <w:r w:rsidR="00600BA5">
        <w:t xml:space="preserve"> И.О.</w:t>
      </w:r>
      <w:r w:rsidR="00D53B66">
        <w:t>,</w:t>
      </w:r>
      <w:r>
        <w:t xml:space="preserve"> Ткаченко Е.В.</w:t>
      </w:r>
    </w:p>
    <w:sectPr w:rsidR="00D361BC" w:rsidSect="00971ECC">
      <w:pgSz w:w="11906" w:h="16838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BC"/>
    <w:rsid w:val="00065287"/>
    <w:rsid w:val="00091A6A"/>
    <w:rsid w:val="002D3B25"/>
    <w:rsid w:val="003039E4"/>
    <w:rsid w:val="003D6C2C"/>
    <w:rsid w:val="004A7D0B"/>
    <w:rsid w:val="004F3DE8"/>
    <w:rsid w:val="00542D85"/>
    <w:rsid w:val="005B6915"/>
    <w:rsid w:val="00600BA5"/>
    <w:rsid w:val="00820070"/>
    <w:rsid w:val="00943A72"/>
    <w:rsid w:val="00971ECC"/>
    <w:rsid w:val="009B250A"/>
    <w:rsid w:val="00A571EE"/>
    <w:rsid w:val="00B65D03"/>
    <w:rsid w:val="00B66DCC"/>
    <w:rsid w:val="00BA18FB"/>
    <w:rsid w:val="00BF2AD9"/>
    <w:rsid w:val="00C41A54"/>
    <w:rsid w:val="00D361BC"/>
    <w:rsid w:val="00D53B66"/>
    <w:rsid w:val="00E2344D"/>
    <w:rsid w:val="00E5581F"/>
    <w:rsid w:val="00EB033A"/>
    <w:rsid w:val="00F16681"/>
    <w:rsid w:val="00F9143F"/>
    <w:rsid w:val="00F96A23"/>
    <w:rsid w:val="00FB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81EA5-CBB1-4036-A8CB-0CFB6BC5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361BC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D361BC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61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36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D361BC"/>
    <w:pPr>
      <w:ind w:firstLine="426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D361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61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1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542D8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2024-10-07T05:18:00Z</cp:lastPrinted>
  <dcterms:created xsi:type="dcterms:W3CDTF">2024-12-19T11:30:00Z</dcterms:created>
  <dcterms:modified xsi:type="dcterms:W3CDTF">2024-12-19T11:30:00Z</dcterms:modified>
</cp:coreProperties>
</file>