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AAA" w:rsidRDefault="00535111" w:rsidP="002B4AA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5F4FEFDE" wp14:editId="18B1F1A4">
            <wp:extent cx="647700" cy="801278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38" cy="80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AA" w:rsidRPr="006516DB" w:rsidRDefault="002B4AAA" w:rsidP="006516DB">
      <w:pPr>
        <w:rPr>
          <w:sz w:val="2"/>
          <w:szCs w:val="2"/>
          <w:lang w:val="en-US"/>
        </w:rPr>
      </w:pPr>
    </w:p>
    <w:p w:rsidR="00432F5E" w:rsidRPr="00D8400D" w:rsidRDefault="00432F5E" w:rsidP="00432F5E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D8400D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АДМИНИСТРАЦИЯ АЛЕКСАНДРОВСКОГО СЕЛЬСКОГО</w:t>
      </w:r>
    </w:p>
    <w:p w:rsidR="00432F5E" w:rsidRPr="00432F5E" w:rsidRDefault="00432F5E" w:rsidP="00432F5E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  <w:lang w:bidi="ar-SA"/>
        </w:rPr>
      </w:pPr>
      <w:r w:rsidRPr="00D8400D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ПОСЕЛЕНИЯ</w:t>
      </w:r>
    </w:p>
    <w:p w:rsidR="00432F5E" w:rsidRPr="00432F5E" w:rsidRDefault="00432F5E" w:rsidP="00432F5E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  <w:lang w:bidi="ar-SA"/>
        </w:rPr>
      </w:pPr>
    </w:p>
    <w:p w:rsidR="00432F5E" w:rsidRDefault="00432F5E" w:rsidP="00432F5E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  <w:lang w:bidi="ar-SA"/>
        </w:rPr>
      </w:pPr>
      <w:r w:rsidRPr="00432F5E">
        <w:rPr>
          <w:rFonts w:ascii="Times New Roman" w:eastAsia="Times New Roman" w:hAnsi="Times New Roman" w:cs="Times New Roman"/>
          <w:b/>
          <w:color w:val="auto"/>
          <w:sz w:val="32"/>
          <w:szCs w:val="32"/>
          <w:lang w:bidi="ar-SA"/>
        </w:rPr>
        <w:t>ПОСТАНОВЛЕНИЕ</w:t>
      </w:r>
    </w:p>
    <w:p w:rsidR="00707D9E" w:rsidRDefault="00707D9E" w:rsidP="00D8400D">
      <w:pPr>
        <w:widowControl/>
        <w:rPr>
          <w:rFonts w:ascii="Times New Roman" w:eastAsia="Times New Roman" w:hAnsi="Times New Roman" w:cs="Times New Roman"/>
          <w:b/>
          <w:i/>
          <w:color w:val="auto"/>
          <w:sz w:val="32"/>
          <w:szCs w:val="32"/>
          <w:lang w:bidi="ar-SA"/>
        </w:rPr>
      </w:pPr>
    </w:p>
    <w:p w:rsidR="00432F5E" w:rsidRPr="005D09FE" w:rsidRDefault="006C47A4" w:rsidP="00D8400D">
      <w:pPr>
        <w:widowControl/>
        <w:rPr>
          <w:rFonts w:ascii="Times New Roman" w:eastAsia="Times New Roman" w:hAnsi="Times New Roman" w:cs="Times New Roman"/>
          <w:b/>
          <w:color w:val="auto"/>
          <w:sz w:val="32"/>
          <w:szCs w:val="32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06</w:t>
      </w:r>
      <w:r w:rsidR="00707D9E">
        <w:rPr>
          <w:rFonts w:ascii="Times New Roman" w:eastAsia="Times New Roman" w:hAnsi="Times New Roman" w:cs="Times New Roman"/>
          <w:color w:val="auto"/>
          <w:lang w:bidi="ar-SA"/>
        </w:rPr>
        <w:t>.02</w:t>
      </w:r>
      <w:r w:rsidR="005D09FE">
        <w:rPr>
          <w:rFonts w:ascii="Times New Roman" w:eastAsia="Times New Roman" w:hAnsi="Times New Roman" w:cs="Times New Roman"/>
          <w:color w:val="auto"/>
          <w:lang w:bidi="ar-SA"/>
        </w:rPr>
        <w:t>.2024</w:t>
      </w:r>
      <w:r w:rsidR="00D8400D" w:rsidRPr="00535111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                                    </w:t>
      </w:r>
      <w:r w:rsidR="00FC56F8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</w:t>
      </w:r>
      <w:r w:rsidR="00A60BF4" w:rsidRPr="005D09FE">
        <w:rPr>
          <w:rFonts w:ascii="Times New Roman" w:eastAsia="Times New Roman" w:hAnsi="Times New Roman" w:cs="Times New Roman"/>
          <w:color w:val="auto"/>
          <w:lang w:bidi="ar-SA"/>
        </w:rPr>
        <w:t xml:space="preserve">  </w:t>
      </w:r>
      <w:r w:rsidR="00FC56F8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D8400D" w:rsidRPr="00535111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bookmarkStart w:id="0" w:name="_GoBack"/>
      <w:bookmarkEnd w:id="0"/>
      <w:r w:rsidR="00D8400D" w:rsidRPr="00432F5E">
        <w:rPr>
          <w:rFonts w:ascii="Times New Roman" w:eastAsia="Times New Roman" w:hAnsi="Times New Roman" w:cs="Times New Roman"/>
          <w:color w:val="auto"/>
          <w:lang w:bidi="ar-SA"/>
        </w:rPr>
        <w:t xml:space="preserve">№ </w:t>
      </w:r>
      <w:r>
        <w:rPr>
          <w:rFonts w:ascii="Times New Roman" w:eastAsia="Times New Roman" w:hAnsi="Times New Roman" w:cs="Times New Roman"/>
          <w:color w:val="auto"/>
          <w:lang w:bidi="ar-SA"/>
        </w:rPr>
        <w:t>40</w:t>
      </w:r>
    </w:p>
    <w:p w:rsidR="00432F5E" w:rsidRPr="00D8400D" w:rsidRDefault="00432F5E" w:rsidP="00432F5E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D8400D">
        <w:rPr>
          <w:rFonts w:ascii="Times New Roman" w:eastAsia="Times New Roman" w:hAnsi="Times New Roman" w:cs="Times New Roman"/>
          <w:color w:val="auto"/>
          <w:lang w:bidi="ar-SA"/>
        </w:rPr>
        <w:t>с. Александровское</w:t>
      </w:r>
    </w:p>
    <w:p w:rsidR="00432F5E" w:rsidRPr="00535111" w:rsidRDefault="00432F5E" w:rsidP="00432F5E">
      <w:pPr>
        <w:widowControl/>
        <w:tabs>
          <w:tab w:val="left" w:pos="4678"/>
        </w:tabs>
        <w:ind w:right="467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916CFA" w:rsidRDefault="00916CFA" w:rsidP="00916CFA">
      <w:pPr>
        <w:widowControl/>
        <w:tabs>
          <w:tab w:val="left" w:pos="9356"/>
        </w:tabs>
        <w:ind w:right="2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О внесении изменений в административный регламент «</w:t>
      </w:r>
      <w:r>
        <w:rPr>
          <w:rFonts w:ascii="Times New Roman" w:hAnsi="Times New Roman" w:cs="Times New Roman"/>
        </w:rPr>
        <w:t>Предоставление разрешения на осуществление земляных работ», утвержденный</w:t>
      </w:r>
    </w:p>
    <w:p w:rsidR="00916CFA" w:rsidRDefault="00916CFA" w:rsidP="00916CFA">
      <w:pPr>
        <w:widowControl/>
        <w:tabs>
          <w:tab w:val="left" w:pos="9356"/>
        </w:tabs>
        <w:ind w:right="2"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постановлением Администрации Александровского сельского поселения </w:t>
      </w:r>
    </w:p>
    <w:p w:rsidR="00916CFA" w:rsidRDefault="00916CFA" w:rsidP="00916CFA">
      <w:pPr>
        <w:widowControl/>
        <w:tabs>
          <w:tab w:val="left" w:pos="9356"/>
        </w:tabs>
        <w:ind w:right="2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от 24.10.2022 № 424 </w:t>
      </w:r>
    </w:p>
    <w:p w:rsidR="00484E0F" w:rsidRPr="00B813D7" w:rsidRDefault="00484E0F" w:rsidP="00B813D7">
      <w:pPr>
        <w:widowControl/>
        <w:tabs>
          <w:tab w:val="left" w:pos="9356"/>
        </w:tabs>
        <w:ind w:right="2"/>
        <w:jc w:val="center"/>
        <w:rPr>
          <w:rFonts w:ascii="Times New Roman" w:hAnsi="Times New Roman" w:cs="Times New Roman"/>
        </w:rPr>
      </w:pPr>
    </w:p>
    <w:p w:rsidR="00484E0F" w:rsidRDefault="00484E0F" w:rsidP="00484E0F">
      <w:pPr>
        <w:ind w:firstLine="708"/>
        <w:jc w:val="both"/>
        <w:rPr>
          <w:rFonts w:ascii="Times New Roman" w:hAnsi="Times New Roman" w:cs="Times New Roman"/>
        </w:rPr>
      </w:pPr>
      <w:r w:rsidRPr="00484E0F">
        <w:rPr>
          <w:rFonts w:ascii="Times New Roman" w:hAnsi="Times New Roman" w:cs="Times New Roman"/>
        </w:rPr>
        <w:t>Руководствуясь Градостроительным кодексом Российской Федерации, Федеральными законами от 06 октября 2003 г. № 131-ФЗ «Об общих принципах организации местного самоуправления в Российской Федерации», от 27 июля 2010г. № 210-ФЗ «Об организации предоставления государственных и муниципальных услуг», Уставом муниципального образования Александровское сельское поселение,</w:t>
      </w:r>
    </w:p>
    <w:p w:rsidR="00484E0F" w:rsidRPr="00484E0F" w:rsidRDefault="00484E0F" w:rsidP="00484E0F">
      <w:pPr>
        <w:ind w:firstLine="708"/>
        <w:jc w:val="both"/>
        <w:rPr>
          <w:rFonts w:ascii="Times New Roman" w:hAnsi="Times New Roman" w:cs="Times New Roman"/>
        </w:rPr>
      </w:pPr>
    </w:p>
    <w:p w:rsidR="00764223" w:rsidRPr="00213664" w:rsidRDefault="00764223" w:rsidP="00535111">
      <w:pPr>
        <w:ind w:firstLine="709"/>
        <w:jc w:val="both"/>
        <w:rPr>
          <w:rFonts w:ascii="Times New Roman" w:hAnsi="Times New Roman" w:cs="Times New Roman"/>
        </w:rPr>
      </w:pPr>
      <w:r w:rsidRPr="00213664">
        <w:rPr>
          <w:rFonts w:ascii="Times New Roman" w:hAnsi="Times New Roman" w:cs="Times New Roman"/>
        </w:rPr>
        <w:t>ПОСТАНОВЛЯЮ:</w:t>
      </w:r>
    </w:p>
    <w:p w:rsidR="00764223" w:rsidRPr="00213664" w:rsidRDefault="00764223" w:rsidP="00764223">
      <w:pPr>
        <w:ind w:firstLine="709"/>
        <w:jc w:val="both"/>
        <w:rPr>
          <w:rFonts w:ascii="Times New Roman" w:hAnsi="Times New Roman" w:cs="Times New Roman"/>
        </w:rPr>
      </w:pPr>
      <w:r w:rsidRPr="00213664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 </w:t>
      </w:r>
      <w:r w:rsidR="00D3238F">
        <w:rPr>
          <w:rFonts w:ascii="Times New Roman" w:hAnsi="Times New Roman" w:cs="Times New Roman"/>
        </w:rPr>
        <w:t xml:space="preserve">Внести в </w:t>
      </w:r>
      <w:r w:rsidR="00E554E6">
        <w:rPr>
          <w:rFonts w:ascii="Times New Roman" w:hAnsi="Times New Roman" w:cs="Times New Roman"/>
        </w:rPr>
        <w:t xml:space="preserve">административный регламент «Предоставление разрешения на осуществление земляных работ», утвержденный </w:t>
      </w:r>
      <w:r w:rsidR="00D3238F">
        <w:rPr>
          <w:rFonts w:ascii="Times New Roman" w:hAnsi="Times New Roman" w:cs="Times New Roman"/>
        </w:rPr>
        <w:t>постановление</w:t>
      </w:r>
      <w:r w:rsidR="00E554E6">
        <w:rPr>
          <w:rFonts w:ascii="Times New Roman" w:hAnsi="Times New Roman" w:cs="Times New Roman"/>
        </w:rPr>
        <w:t>м</w:t>
      </w:r>
      <w:r w:rsidR="00D3238F">
        <w:rPr>
          <w:rFonts w:ascii="Times New Roman" w:hAnsi="Times New Roman" w:cs="Times New Roman"/>
        </w:rPr>
        <w:t xml:space="preserve"> администрации Александро</w:t>
      </w:r>
      <w:r w:rsidR="00484E0F">
        <w:rPr>
          <w:rFonts w:ascii="Times New Roman" w:hAnsi="Times New Roman" w:cs="Times New Roman"/>
        </w:rPr>
        <w:t>вского сельского поселения от 24.10.2022 № 424</w:t>
      </w:r>
      <w:r w:rsidR="00D3238F">
        <w:rPr>
          <w:rFonts w:ascii="Times New Roman" w:hAnsi="Times New Roman" w:cs="Times New Roman"/>
        </w:rPr>
        <w:t xml:space="preserve"> следующие изменения и дополнения.</w:t>
      </w:r>
    </w:p>
    <w:p w:rsidR="00C3111E" w:rsidRDefault="00C3111E" w:rsidP="00C3111E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пункт 12 подраздела 7 раздела </w:t>
      </w:r>
      <w:r>
        <w:rPr>
          <w:rFonts w:ascii="Times New Roman" w:hAnsi="Times New Roman" w:cs="Times New Roman"/>
          <w:lang w:val="en-US"/>
        </w:rPr>
        <w:t>II</w:t>
      </w:r>
      <w:r w:rsidRPr="0069275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изложить</w:t>
      </w:r>
      <w:r w:rsidRPr="00535111">
        <w:rPr>
          <w:rFonts w:ascii="Times New Roman" w:hAnsi="Times New Roman" w:cs="Times New Roman"/>
        </w:rPr>
        <w:t xml:space="preserve"> в следующей редакции</w:t>
      </w:r>
      <w:r>
        <w:rPr>
          <w:rFonts w:ascii="Times New Roman" w:hAnsi="Times New Roman" w:cs="Times New Roman"/>
        </w:rPr>
        <w:t xml:space="preserve">: </w:t>
      </w:r>
    </w:p>
    <w:p w:rsidR="00C3111E" w:rsidRPr="00484E0F" w:rsidRDefault="00C3111E" w:rsidP="00C3111E">
      <w:pPr>
        <w:pStyle w:val="20"/>
        <w:shd w:val="clear" w:color="auto" w:fill="auto"/>
        <w:tabs>
          <w:tab w:val="left" w:pos="1273"/>
        </w:tabs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en-US" w:bidi="ar-SA"/>
        </w:rPr>
      </w:pPr>
      <w:r>
        <w:rPr>
          <w:rFonts w:ascii="Times New Roman" w:hAnsi="Times New Roman" w:cs="Times New Roman"/>
        </w:rPr>
        <w:t>«</w:t>
      </w:r>
      <w:r w:rsidRPr="00484E0F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en-US" w:bidi="ar-SA"/>
        </w:rPr>
        <w:t>Срок предоставления муниципальной услуги со дня подачи заявления о предоставлении услуги:</w:t>
      </w:r>
    </w:p>
    <w:p w:rsidR="00C3111E" w:rsidRPr="00484E0F" w:rsidRDefault="00C3111E" w:rsidP="00C3111E">
      <w:pPr>
        <w:widowControl/>
        <w:numPr>
          <w:ilvl w:val="0"/>
          <w:numId w:val="44"/>
        </w:numPr>
        <w:tabs>
          <w:tab w:val="left" w:pos="961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484E0F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при предоставлении разрешения (ордера) на осуществление земляных работ не должен превышать </w:t>
      </w:r>
      <w:r>
        <w:rPr>
          <w:rFonts w:ascii="Times New Roman" w:eastAsia="Times New Roman" w:hAnsi="Times New Roman" w:cs="Times New Roman"/>
          <w:color w:val="auto"/>
          <w:lang w:eastAsia="en-US" w:bidi="ar-SA"/>
        </w:rPr>
        <w:t>7</w:t>
      </w:r>
      <w:r w:rsidRPr="00484E0F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рабочих дней;</w:t>
      </w:r>
    </w:p>
    <w:p w:rsidR="00C3111E" w:rsidRPr="00484E0F" w:rsidRDefault="00C3111E" w:rsidP="00C3111E">
      <w:pPr>
        <w:widowControl/>
        <w:numPr>
          <w:ilvl w:val="0"/>
          <w:numId w:val="44"/>
        </w:numPr>
        <w:tabs>
          <w:tab w:val="left" w:pos="956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484E0F">
        <w:rPr>
          <w:rFonts w:ascii="Times New Roman" w:eastAsia="Times New Roman" w:hAnsi="Times New Roman" w:cs="Times New Roman"/>
          <w:color w:val="auto"/>
          <w:lang w:eastAsia="en-US" w:bidi="ar-SA"/>
        </w:rPr>
        <w:t>при продлении разрешения (ордера) на осуществление земляных работ -</w:t>
      </w:r>
      <w:r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не более 5 рабочих дней</w:t>
      </w:r>
      <w:r w:rsidRPr="00484E0F">
        <w:rPr>
          <w:rStyle w:val="ed"/>
          <w:rFonts w:ascii="Times New Roman" w:hAnsi="Times New Roman" w:cs="Times New Roman"/>
          <w:color w:val="auto"/>
        </w:rPr>
        <w:t>»</w:t>
      </w:r>
      <w:r w:rsidRPr="00484E0F">
        <w:rPr>
          <w:rFonts w:ascii="Times New Roman" w:hAnsi="Times New Roman" w:cs="Times New Roman"/>
        </w:rPr>
        <w:t>.</w:t>
      </w:r>
    </w:p>
    <w:p w:rsidR="005F369F" w:rsidRDefault="005F369F" w:rsidP="00C3111E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C3111E">
        <w:rPr>
          <w:rFonts w:ascii="Times New Roman" w:hAnsi="Times New Roman" w:cs="Times New Roman"/>
        </w:rPr>
        <w:t xml:space="preserve">) в пункте 44 подраздела 23 раздела </w:t>
      </w:r>
      <w:r w:rsidR="00C3111E">
        <w:rPr>
          <w:rFonts w:ascii="Times New Roman" w:hAnsi="Times New Roman" w:cs="Times New Roman"/>
          <w:lang w:val="en-US"/>
        </w:rPr>
        <w:t>II</w:t>
      </w:r>
      <w:r w:rsidR="00C3111E">
        <w:rPr>
          <w:rFonts w:ascii="Times New Roman" w:hAnsi="Times New Roman" w:cs="Times New Roman"/>
        </w:rPr>
        <w:t xml:space="preserve"> </w:t>
      </w:r>
      <w:r w:rsidR="00C3111E" w:rsidRPr="00547C06">
        <w:rPr>
          <w:rFonts w:ascii="Times New Roman" w:hAnsi="Times New Roman" w:cs="Times New Roman"/>
        </w:rPr>
        <w:t>слова</w:t>
      </w:r>
      <w:r>
        <w:rPr>
          <w:rFonts w:ascii="Times New Roman" w:hAnsi="Times New Roman" w:cs="Times New Roman"/>
        </w:rPr>
        <w:t>:</w:t>
      </w:r>
      <w:r w:rsidR="00C3111E" w:rsidRPr="00547C06">
        <w:rPr>
          <w:rFonts w:ascii="Times New Roman" w:hAnsi="Times New Roman" w:cs="Times New Roman"/>
        </w:rPr>
        <w:t xml:space="preserve"> </w:t>
      </w:r>
    </w:p>
    <w:p w:rsidR="00C3111E" w:rsidRDefault="005F369F" w:rsidP="00C3111E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C3111E" w:rsidRPr="00547C06">
        <w:rPr>
          <w:rFonts w:ascii="Times New Roman" w:hAnsi="Times New Roman" w:cs="Times New Roman"/>
        </w:rPr>
        <w:t xml:space="preserve">«в течение </w:t>
      </w:r>
      <w:r w:rsidR="00C3111E">
        <w:rPr>
          <w:rFonts w:ascii="Times New Roman" w:hAnsi="Times New Roman" w:cs="Times New Roman"/>
        </w:rPr>
        <w:t>3</w:t>
      </w:r>
      <w:r w:rsidR="00C3111E" w:rsidRPr="00547C06">
        <w:rPr>
          <w:rFonts w:ascii="Times New Roman" w:hAnsi="Times New Roman" w:cs="Times New Roman"/>
        </w:rPr>
        <w:t xml:space="preserve"> рабочих дней»</w:t>
      </w:r>
      <w:r w:rsidR="00C3111E">
        <w:rPr>
          <w:rFonts w:ascii="Times New Roman" w:hAnsi="Times New Roman" w:cs="Times New Roman"/>
        </w:rPr>
        <w:t xml:space="preserve"> заменить словами </w:t>
      </w:r>
      <w:r w:rsidR="00C3111E" w:rsidRPr="00547C06">
        <w:rPr>
          <w:rFonts w:ascii="Times New Roman" w:hAnsi="Times New Roman" w:cs="Times New Roman"/>
        </w:rPr>
        <w:t xml:space="preserve">«в течение </w:t>
      </w:r>
      <w:r w:rsidR="00C3111E">
        <w:rPr>
          <w:rFonts w:ascii="Times New Roman" w:hAnsi="Times New Roman" w:cs="Times New Roman"/>
        </w:rPr>
        <w:t>2</w:t>
      </w:r>
      <w:r w:rsidR="00C3111E" w:rsidRPr="00547C06">
        <w:rPr>
          <w:rFonts w:ascii="Times New Roman" w:hAnsi="Times New Roman" w:cs="Times New Roman"/>
        </w:rPr>
        <w:t xml:space="preserve"> рабочих дней»</w:t>
      </w:r>
      <w:r>
        <w:rPr>
          <w:rFonts w:ascii="Times New Roman" w:hAnsi="Times New Roman" w:cs="Times New Roman"/>
        </w:rPr>
        <w:t>;</w:t>
      </w:r>
    </w:p>
    <w:p w:rsidR="005F369F" w:rsidRPr="005F369F" w:rsidRDefault="005F369F" w:rsidP="005F369F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«</w:t>
      </w:r>
      <w:r w:rsidRPr="005F369F">
        <w:rPr>
          <w:rFonts w:ascii="Times New Roman" w:hAnsi="Times New Roman" w:cs="Times New Roman"/>
        </w:rPr>
        <w:t>в течение 2 рабочих дней</w:t>
      </w:r>
      <w:r>
        <w:rPr>
          <w:rFonts w:ascii="Times New Roman" w:hAnsi="Times New Roman" w:cs="Times New Roman"/>
        </w:rPr>
        <w:t xml:space="preserve">» заменить словами </w:t>
      </w:r>
      <w:r w:rsidRPr="00547C06">
        <w:rPr>
          <w:rFonts w:ascii="Times New Roman" w:hAnsi="Times New Roman" w:cs="Times New Roman"/>
        </w:rPr>
        <w:t>«в течени</w:t>
      </w:r>
      <w:r>
        <w:rPr>
          <w:rFonts w:ascii="Times New Roman" w:hAnsi="Times New Roman" w:cs="Times New Roman"/>
        </w:rPr>
        <w:t>е</w:t>
      </w:r>
      <w:r w:rsidRPr="00547C0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</w:t>
      </w:r>
      <w:r w:rsidRPr="00547C06">
        <w:rPr>
          <w:rFonts w:ascii="Times New Roman" w:hAnsi="Times New Roman" w:cs="Times New Roman"/>
        </w:rPr>
        <w:t xml:space="preserve"> рабоч</w:t>
      </w:r>
      <w:r>
        <w:rPr>
          <w:rFonts w:ascii="Times New Roman" w:hAnsi="Times New Roman" w:cs="Times New Roman"/>
        </w:rPr>
        <w:t>его дня</w:t>
      </w:r>
      <w:r w:rsidRPr="00547C06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.</w:t>
      </w:r>
    </w:p>
    <w:p w:rsidR="00C3111E" w:rsidRPr="00213664" w:rsidRDefault="00C3111E" w:rsidP="00C3111E">
      <w:pPr>
        <w:ind w:firstLine="708"/>
        <w:jc w:val="both"/>
        <w:rPr>
          <w:rFonts w:ascii="Times New Roman" w:hAnsi="Times New Roman" w:cs="Times New Roman"/>
        </w:rPr>
      </w:pPr>
      <w:r w:rsidRPr="00547C06">
        <w:rPr>
          <w:rFonts w:ascii="Times New Roman" w:hAnsi="Times New Roman" w:cs="Times New Roman"/>
        </w:rPr>
        <w:t>2. Настоящее Постановление подлежит офиц</w:t>
      </w:r>
      <w:r w:rsidRPr="00213664">
        <w:rPr>
          <w:rFonts w:ascii="Times New Roman" w:hAnsi="Times New Roman" w:cs="Times New Roman"/>
        </w:rPr>
        <w:t>иальному опубликованию и обнародованию на официальном сайте администрации муниципального образования в сети Интернет и вступает в силу с момента официального опубликования.</w:t>
      </w:r>
    </w:p>
    <w:p w:rsidR="00C3111E" w:rsidRPr="009F068B" w:rsidRDefault="00C3111E" w:rsidP="00C3111E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213664">
        <w:rPr>
          <w:rFonts w:ascii="Times New Roman" w:hAnsi="Times New Roman" w:cs="Times New Roman"/>
        </w:rPr>
        <w:t xml:space="preserve">. Контроль за исполнением настоящего Постановления </w:t>
      </w:r>
      <w:r>
        <w:rPr>
          <w:rFonts w:ascii="Times New Roman" w:hAnsi="Times New Roman" w:cs="Times New Roman"/>
        </w:rPr>
        <w:t>возложить на Управляющую делами администрации Александровского сельского поселения</w:t>
      </w:r>
      <w:r w:rsidRPr="00213664">
        <w:rPr>
          <w:rFonts w:ascii="Times New Roman" w:hAnsi="Times New Roman" w:cs="Times New Roman"/>
        </w:rPr>
        <w:t>.</w:t>
      </w:r>
    </w:p>
    <w:p w:rsidR="00C3111E" w:rsidRDefault="00C3111E" w:rsidP="00C3111E">
      <w:pPr>
        <w:pStyle w:val="ConsNonformat"/>
        <w:widowControl/>
        <w:tabs>
          <w:tab w:val="left" w:pos="421"/>
        </w:tabs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547C06" w:rsidRDefault="00547C06" w:rsidP="00B813D7">
      <w:pPr>
        <w:pStyle w:val="ConsNonformat"/>
        <w:widowControl/>
        <w:tabs>
          <w:tab w:val="left" w:pos="421"/>
        </w:tabs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547C06" w:rsidRDefault="00547C06" w:rsidP="00B813D7">
      <w:pPr>
        <w:pStyle w:val="ConsNonformat"/>
        <w:widowControl/>
        <w:tabs>
          <w:tab w:val="left" w:pos="421"/>
        </w:tabs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5D09FE" w:rsidRDefault="005D09FE" w:rsidP="00B813D7">
      <w:pPr>
        <w:pStyle w:val="ConsNonformat"/>
        <w:widowControl/>
        <w:tabs>
          <w:tab w:val="left" w:pos="421"/>
        </w:tabs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0003B2" w:rsidRPr="00535111" w:rsidRDefault="00764223" w:rsidP="00B813D7">
      <w:pPr>
        <w:pStyle w:val="ConsNonformat"/>
        <w:widowControl/>
        <w:tabs>
          <w:tab w:val="left" w:pos="421"/>
        </w:tabs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</w:t>
      </w:r>
      <w:r w:rsidRPr="009F068B">
        <w:rPr>
          <w:rFonts w:ascii="Times New Roman" w:hAnsi="Times New Roman" w:cs="Times New Roman"/>
          <w:sz w:val="24"/>
          <w:szCs w:val="24"/>
        </w:rPr>
        <w:t xml:space="preserve">администрации                                      </w:t>
      </w:r>
      <w:r w:rsidR="0014050A">
        <w:rPr>
          <w:rFonts w:ascii="Times New Roman" w:hAnsi="Times New Roman" w:cs="Times New Roman"/>
          <w:sz w:val="24"/>
          <w:szCs w:val="24"/>
        </w:rPr>
        <w:t xml:space="preserve"> </w:t>
      </w:r>
      <w:r w:rsidR="005D09FE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9F068B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14050A">
        <w:rPr>
          <w:rFonts w:ascii="Times New Roman" w:hAnsi="Times New Roman" w:cs="Times New Roman"/>
          <w:sz w:val="24"/>
          <w:szCs w:val="24"/>
        </w:rPr>
        <w:t xml:space="preserve">     </w:t>
      </w:r>
      <w:r w:rsidRPr="009F068B">
        <w:rPr>
          <w:rFonts w:ascii="Times New Roman" w:hAnsi="Times New Roman" w:cs="Times New Roman"/>
          <w:sz w:val="24"/>
          <w:szCs w:val="24"/>
        </w:rPr>
        <w:t xml:space="preserve">  </w:t>
      </w:r>
      <w:r w:rsidR="00BF787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068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9F068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9F068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Пьянков</w:t>
      </w:r>
    </w:p>
    <w:p w:rsidR="00547C06" w:rsidRDefault="00547C06" w:rsidP="00764223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</w:rPr>
      </w:pPr>
    </w:p>
    <w:p w:rsidR="005D09FE" w:rsidRDefault="005D09FE" w:rsidP="00764223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</w:rPr>
      </w:pPr>
    </w:p>
    <w:p w:rsidR="005D09FE" w:rsidRDefault="005D09FE" w:rsidP="00764223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</w:rPr>
      </w:pPr>
    </w:p>
    <w:p w:rsidR="005D09FE" w:rsidRPr="00535111" w:rsidRDefault="005D09FE" w:rsidP="00764223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</w:rPr>
      </w:pPr>
    </w:p>
    <w:p w:rsidR="000B4C09" w:rsidRDefault="000B4C09" w:rsidP="00764223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</w:rPr>
      </w:pPr>
    </w:p>
    <w:p w:rsidR="005D09FE" w:rsidRPr="005D09FE" w:rsidRDefault="005D09FE" w:rsidP="005D09FE">
      <w:pPr>
        <w:jc w:val="both"/>
        <w:rPr>
          <w:rFonts w:ascii="Times New Roman" w:hAnsi="Times New Roman" w:cs="Times New Roman"/>
          <w:sz w:val="20"/>
          <w:szCs w:val="20"/>
        </w:rPr>
      </w:pPr>
      <w:r w:rsidRPr="005D09FE">
        <w:rPr>
          <w:rFonts w:ascii="Times New Roman" w:hAnsi="Times New Roman" w:cs="Times New Roman"/>
          <w:sz w:val="20"/>
          <w:szCs w:val="20"/>
        </w:rPr>
        <w:t>Жукова Ирина Олеговна</w:t>
      </w:r>
    </w:p>
    <w:p w:rsidR="005D09FE" w:rsidRPr="005D09FE" w:rsidRDefault="005D09FE" w:rsidP="005D09FE">
      <w:pPr>
        <w:jc w:val="both"/>
        <w:rPr>
          <w:rFonts w:ascii="Times New Roman" w:hAnsi="Times New Roman" w:cs="Times New Roman"/>
          <w:sz w:val="20"/>
          <w:szCs w:val="20"/>
        </w:rPr>
      </w:pPr>
      <w:r w:rsidRPr="005D09FE">
        <w:rPr>
          <w:rFonts w:ascii="Times New Roman" w:hAnsi="Times New Roman" w:cs="Times New Roman"/>
          <w:sz w:val="20"/>
          <w:szCs w:val="20"/>
        </w:rPr>
        <w:t>8 (38255) 2-48-61</w:t>
      </w:r>
    </w:p>
    <w:p w:rsidR="005D09FE" w:rsidRPr="005D09FE" w:rsidRDefault="00714312" w:rsidP="005D09FE">
      <w:pPr>
        <w:jc w:val="both"/>
        <w:rPr>
          <w:rFonts w:ascii="Times New Roman" w:hAnsi="Times New Roman" w:cs="Times New Roman"/>
          <w:sz w:val="20"/>
          <w:szCs w:val="20"/>
        </w:rPr>
      </w:pPr>
      <w:hyperlink r:id="rId8" w:history="1">
        <w:r w:rsidR="005D09FE" w:rsidRPr="005D09FE">
          <w:rPr>
            <w:rStyle w:val="a3"/>
            <w:rFonts w:ascii="Times New Roman" w:hAnsi="Times New Roman" w:cs="Times New Roman"/>
            <w:sz w:val="20"/>
            <w:szCs w:val="20"/>
          </w:rPr>
          <w:t>alsaleks-zgp@tomsk.gov.ru</w:t>
        </w:r>
      </w:hyperlink>
    </w:p>
    <w:p w:rsidR="000B4C09" w:rsidRPr="005D09FE" w:rsidRDefault="000B4C09" w:rsidP="005D09FE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</w:rPr>
      </w:pPr>
    </w:p>
    <w:sectPr w:rsidR="000B4C09" w:rsidRPr="005D09FE" w:rsidSect="00535111">
      <w:pgSz w:w="11909" w:h="16838"/>
      <w:pgMar w:top="426" w:right="850" w:bottom="0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4312" w:rsidRDefault="00714312">
      <w:r>
        <w:separator/>
      </w:r>
    </w:p>
  </w:endnote>
  <w:endnote w:type="continuationSeparator" w:id="0">
    <w:p w:rsidR="00714312" w:rsidRDefault="007143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4312" w:rsidRDefault="00714312"/>
  </w:footnote>
  <w:footnote w:type="continuationSeparator" w:id="0">
    <w:p w:rsidR="00714312" w:rsidRDefault="0071431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8177C"/>
    <w:multiLevelType w:val="multilevel"/>
    <w:tmpl w:val="41A27226"/>
    <w:lvl w:ilvl="0">
      <w:start w:val="2011"/>
      <w:numFmt w:val="decimal"/>
      <w:lvlText w:val="06.0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F1010F"/>
    <w:multiLevelType w:val="multilevel"/>
    <w:tmpl w:val="F738E326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A448FE"/>
    <w:multiLevelType w:val="multilevel"/>
    <w:tmpl w:val="EA50B8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BA703F"/>
    <w:multiLevelType w:val="multilevel"/>
    <w:tmpl w:val="08643162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5287D0F"/>
    <w:multiLevelType w:val="multilevel"/>
    <w:tmpl w:val="1D70AED2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9455AC5"/>
    <w:multiLevelType w:val="multilevel"/>
    <w:tmpl w:val="1DEC38BC"/>
    <w:lvl w:ilvl="0">
      <w:start w:val="2011"/>
      <w:numFmt w:val="decimal"/>
      <w:lvlText w:val="06.0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C276D6B"/>
    <w:multiLevelType w:val="multilevel"/>
    <w:tmpl w:val="C4D6CC12"/>
    <w:lvl w:ilvl="0">
      <w:start w:val="2010"/>
      <w:numFmt w:val="decimal"/>
      <w:lvlText w:val="27.07.%1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1384CA8"/>
    <w:multiLevelType w:val="multilevel"/>
    <w:tmpl w:val="420AFC8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2C41FFC"/>
    <w:multiLevelType w:val="multilevel"/>
    <w:tmpl w:val="16B4358C"/>
    <w:lvl w:ilvl="0">
      <w:start w:val="110"/>
      <w:numFmt w:val="decimal"/>
      <w:lvlText w:val="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35C65DF"/>
    <w:multiLevelType w:val="multilevel"/>
    <w:tmpl w:val="6C08CA22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51C0DDF"/>
    <w:multiLevelType w:val="multilevel"/>
    <w:tmpl w:val="0A1A0176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6A90E1F"/>
    <w:multiLevelType w:val="multilevel"/>
    <w:tmpl w:val="490A7C28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3232A69"/>
    <w:multiLevelType w:val="multilevel"/>
    <w:tmpl w:val="D98A155C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A937ECF"/>
    <w:multiLevelType w:val="multilevel"/>
    <w:tmpl w:val="98CC5BD6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C822A45"/>
    <w:multiLevelType w:val="hybridMultilevel"/>
    <w:tmpl w:val="6ED44B04"/>
    <w:lvl w:ilvl="0" w:tplc="0419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844A6C"/>
    <w:multiLevelType w:val="multilevel"/>
    <w:tmpl w:val="1BEA22E8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FB030D5"/>
    <w:multiLevelType w:val="multilevel"/>
    <w:tmpl w:val="EB28091E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0C362A3"/>
    <w:multiLevelType w:val="multilevel"/>
    <w:tmpl w:val="19CAD7EA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20B1BA6"/>
    <w:multiLevelType w:val="multilevel"/>
    <w:tmpl w:val="F0A82444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254718E"/>
    <w:multiLevelType w:val="multilevel"/>
    <w:tmpl w:val="A9A47674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442017A"/>
    <w:multiLevelType w:val="multilevel"/>
    <w:tmpl w:val="38FA54D0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7EA4728"/>
    <w:multiLevelType w:val="multilevel"/>
    <w:tmpl w:val="59FA3CAC"/>
    <w:lvl w:ilvl="0">
      <w:start w:val="1"/>
      <w:numFmt w:val="upperRoman"/>
      <w:lvlText w:val="%1."/>
      <w:lvlJc w:val="left"/>
      <w:rPr>
        <w:rFonts w:ascii="Times New Roman" w:eastAsia="Arial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9290C7D"/>
    <w:multiLevelType w:val="multilevel"/>
    <w:tmpl w:val="71400BC2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6364A8E"/>
    <w:multiLevelType w:val="multilevel"/>
    <w:tmpl w:val="7A266794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8FC20CE"/>
    <w:multiLevelType w:val="multilevel"/>
    <w:tmpl w:val="98AEF708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CB32FCD"/>
    <w:multiLevelType w:val="multilevel"/>
    <w:tmpl w:val="DCC2AFF4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D8A5B2E"/>
    <w:multiLevelType w:val="multilevel"/>
    <w:tmpl w:val="568C9D10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E8E7451"/>
    <w:multiLevelType w:val="multilevel"/>
    <w:tmpl w:val="AD82D708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0D41E52"/>
    <w:multiLevelType w:val="multilevel"/>
    <w:tmpl w:val="EE6063E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17659E4"/>
    <w:multiLevelType w:val="multilevel"/>
    <w:tmpl w:val="CDBA0924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2281135"/>
    <w:multiLevelType w:val="multilevel"/>
    <w:tmpl w:val="45484AAE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2427489"/>
    <w:multiLevelType w:val="multilevel"/>
    <w:tmpl w:val="96E6A568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96E1541"/>
    <w:multiLevelType w:val="multilevel"/>
    <w:tmpl w:val="17CC6DDE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9777485"/>
    <w:multiLevelType w:val="multilevel"/>
    <w:tmpl w:val="155EFB38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5C5F778E"/>
    <w:multiLevelType w:val="multilevel"/>
    <w:tmpl w:val="BFACB6C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5DD80026"/>
    <w:multiLevelType w:val="multilevel"/>
    <w:tmpl w:val="1690DFC2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37556C4"/>
    <w:multiLevelType w:val="multilevel"/>
    <w:tmpl w:val="FF20388E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B5B5015"/>
    <w:multiLevelType w:val="multilevel"/>
    <w:tmpl w:val="D3A034C6"/>
    <w:lvl w:ilvl="0">
      <w:start w:val="2020"/>
      <w:numFmt w:val="decimal"/>
      <w:lvlText w:val="04.0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25B67AB"/>
    <w:multiLevelType w:val="multilevel"/>
    <w:tmpl w:val="930CCB2C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2A911B6"/>
    <w:multiLevelType w:val="multilevel"/>
    <w:tmpl w:val="5A165936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7FF4AE1"/>
    <w:multiLevelType w:val="multilevel"/>
    <w:tmpl w:val="94D40F60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8F646B9"/>
    <w:multiLevelType w:val="multilevel"/>
    <w:tmpl w:val="F33AB574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BF127C2"/>
    <w:multiLevelType w:val="multilevel"/>
    <w:tmpl w:val="F8ECF87E"/>
    <w:lvl w:ilvl="0">
      <w:start w:val="2010"/>
      <w:numFmt w:val="decimal"/>
      <w:lvlText w:val="27.07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C9E1CFF"/>
    <w:multiLevelType w:val="multilevel"/>
    <w:tmpl w:val="461039A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FE40F4F"/>
    <w:multiLevelType w:val="multilevel"/>
    <w:tmpl w:val="F5B245BA"/>
    <w:lvl w:ilvl="0">
      <w:start w:val="2020"/>
      <w:numFmt w:val="decimal"/>
      <w:lvlText w:val="04.0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7"/>
  </w:num>
  <w:num w:numId="2">
    <w:abstractNumId w:val="7"/>
  </w:num>
  <w:num w:numId="3">
    <w:abstractNumId w:val="34"/>
  </w:num>
  <w:num w:numId="4">
    <w:abstractNumId w:val="44"/>
  </w:num>
  <w:num w:numId="5">
    <w:abstractNumId w:val="21"/>
  </w:num>
  <w:num w:numId="6">
    <w:abstractNumId w:val="18"/>
  </w:num>
  <w:num w:numId="7">
    <w:abstractNumId w:val="20"/>
  </w:num>
  <w:num w:numId="8">
    <w:abstractNumId w:val="24"/>
  </w:num>
  <w:num w:numId="9">
    <w:abstractNumId w:val="9"/>
  </w:num>
  <w:num w:numId="10">
    <w:abstractNumId w:val="12"/>
  </w:num>
  <w:num w:numId="11">
    <w:abstractNumId w:val="22"/>
  </w:num>
  <w:num w:numId="12">
    <w:abstractNumId w:val="13"/>
  </w:num>
  <w:num w:numId="13">
    <w:abstractNumId w:val="30"/>
  </w:num>
  <w:num w:numId="14">
    <w:abstractNumId w:val="17"/>
  </w:num>
  <w:num w:numId="15">
    <w:abstractNumId w:val="0"/>
  </w:num>
  <w:num w:numId="16">
    <w:abstractNumId w:val="33"/>
  </w:num>
  <w:num w:numId="17">
    <w:abstractNumId w:val="19"/>
  </w:num>
  <w:num w:numId="18">
    <w:abstractNumId w:val="6"/>
  </w:num>
  <w:num w:numId="19">
    <w:abstractNumId w:val="31"/>
  </w:num>
  <w:num w:numId="20">
    <w:abstractNumId w:val="16"/>
  </w:num>
  <w:num w:numId="21">
    <w:abstractNumId w:val="27"/>
  </w:num>
  <w:num w:numId="22">
    <w:abstractNumId w:val="36"/>
  </w:num>
  <w:num w:numId="23">
    <w:abstractNumId w:val="23"/>
  </w:num>
  <w:num w:numId="24">
    <w:abstractNumId w:val="40"/>
  </w:num>
  <w:num w:numId="25">
    <w:abstractNumId w:val="5"/>
  </w:num>
  <w:num w:numId="26">
    <w:abstractNumId w:val="39"/>
  </w:num>
  <w:num w:numId="27">
    <w:abstractNumId w:val="3"/>
  </w:num>
  <w:num w:numId="28">
    <w:abstractNumId w:val="1"/>
  </w:num>
  <w:num w:numId="29">
    <w:abstractNumId w:val="11"/>
  </w:num>
  <w:num w:numId="30">
    <w:abstractNumId w:val="29"/>
  </w:num>
  <w:num w:numId="31">
    <w:abstractNumId w:val="42"/>
  </w:num>
  <w:num w:numId="32">
    <w:abstractNumId w:val="32"/>
  </w:num>
  <w:num w:numId="33">
    <w:abstractNumId w:val="25"/>
  </w:num>
  <w:num w:numId="34">
    <w:abstractNumId w:val="15"/>
  </w:num>
  <w:num w:numId="35">
    <w:abstractNumId w:val="35"/>
  </w:num>
  <w:num w:numId="36">
    <w:abstractNumId w:val="41"/>
  </w:num>
  <w:num w:numId="37">
    <w:abstractNumId w:val="8"/>
  </w:num>
  <w:num w:numId="38">
    <w:abstractNumId w:val="38"/>
  </w:num>
  <w:num w:numId="39">
    <w:abstractNumId w:val="10"/>
  </w:num>
  <w:num w:numId="40">
    <w:abstractNumId w:val="4"/>
  </w:num>
  <w:num w:numId="41">
    <w:abstractNumId w:val="26"/>
  </w:num>
  <w:num w:numId="42">
    <w:abstractNumId w:val="28"/>
  </w:num>
  <w:num w:numId="43">
    <w:abstractNumId w:val="43"/>
  </w:num>
  <w:num w:numId="44">
    <w:abstractNumId w:val="2"/>
  </w:num>
  <w:num w:numId="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E5F"/>
    <w:rsid w:val="000003B2"/>
    <w:rsid w:val="000125D2"/>
    <w:rsid w:val="00024413"/>
    <w:rsid w:val="00082673"/>
    <w:rsid w:val="00086D6E"/>
    <w:rsid w:val="000A6F61"/>
    <w:rsid w:val="000B4C09"/>
    <w:rsid w:val="000D5B3C"/>
    <w:rsid w:val="0014050A"/>
    <w:rsid w:val="0019701C"/>
    <w:rsid w:val="00214488"/>
    <w:rsid w:val="00234B13"/>
    <w:rsid w:val="002B4AAA"/>
    <w:rsid w:val="002C7A39"/>
    <w:rsid w:val="00334A6D"/>
    <w:rsid w:val="003B419E"/>
    <w:rsid w:val="003D168F"/>
    <w:rsid w:val="003F1466"/>
    <w:rsid w:val="00432F5E"/>
    <w:rsid w:val="004663C7"/>
    <w:rsid w:val="00484E0F"/>
    <w:rsid w:val="004D3C86"/>
    <w:rsid w:val="004D5FD0"/>
    <w:rsid w:val="004F2C9D"/>
    <w:rsid w:val="004F476D"/>
    <w:rsid w:val="00501D66"/>
    <w:rsid w:val="00505D46"/>
    <w:rsid w:val="0051069D"/>
    <w:rsid w:val="00535111"/>
    <w:rsid w:val="00547C06"/>
    <w:rsid w:val="005547EA"/>
    <w:rsid w:val="005B45A1"/>
    <w:rsid w:val="005C74B8"/>
    <w:rsid w:val="005D09FE"/>
    <w:rsid w:val="005F369F"/>
    <w:rsid w:val="00606B18"/>
    <w:rsid w:val="006315E5"/>
    <w:rsid w:val="006516DB"/>
    <w:rsid w:val="00664E5F"/>
    <w:rsid w:val="0069275A"/>
    <w:rsid w:val="006C47A4"/>
    <w:rsid w:val="007024C5"/>
    <w:rsid w:val="00707D9E"/>
    <w:rsid w:val="00714312"/>
    <w:rsid w:val="007624AB"/>
    <w:rsid w:val="00764223"/>
    <w:rsid w:val="00777C37"/>
    <w:rsid w:val="00787D4A"/>
    <w:rsid w:val="007B1163"/>
    <w:rsid w:val="0085646A"/>
    <w:rsid w:val="00867855"/>
    <w:rsid w:val="008B0406"/>
    <w:rsid w:val="008D41A0"/>
    <w:rsid w:val="00916CFA"/>
    <w:rsid w:val="009345BC"/>
    <w:rsid w:val="0096432D"/>
    <w:rsid w:val="009A3EB7"/>
    <w:rsid w:val="009B4E9A"/>
    <w:rsid w:val="009C304D"/>
    <w:rsid w:val="00A60BF4"/>
    <w:rsid w:val="00AE0C09"/>
    <w:rsid w:val="00AE2022"/>
    <w:rsid w:val="00B378B1"/>
    <w:rsid w:val="00B813D7"/>
    <w:rsid w:val="00B91E59"/>
    <w:rsid w:val="00B95111"/>
    <w:rsid w:val="00BA1492"/>
    <w:rsid w:val="00BF7876"/>
    <w:rsid w:val="00C3111E"/>
    <w:rsid w:val="00CD3729"/>
    <w:rsid w:val="00CE77E1"/>
    <w:rsid w:val="00D00498"/>
    <w:rsid w:val="00D074AD"/>
    <w:rsid w:val="00D177C0"/>
    <w:rsid w:val="00D3238F"/>
    <w:rsid w:val="00D8400D"/>
    <w:rsid w:val="00DE06DD"/>
    <w:rsid w:val="00E01903"/>
    <w:rsid w:val="00E42F42"/>
    <w:rsid w:val="00E554E6"/>
    <w:rsid w:val="00EB68E4"/>
    <w:rsid w:val="00EB693C"/>
    <w:rsid w:val="00F06941"/>
    <w:rsid w:val="00FC56F8"/>
    <w:rsid w:val="00FD0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ABA251-0AD1-42D2-AA67-200E2C459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5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rialUnicodeMS">
    <w:name w:val="Основной текст + Arial Unicode MS;Курсив"/>
    <w:basedOn w:val="a4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">
    <w:name w:val="Основной текст1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">
    <w:name w:val="Основной текст2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">
    <w:name w:val="Основной текст3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5">
    <w:name w:val="Подпись к таблице_"/>
    <w:basedOn w:val="a0"/>
    <w:link w:val="a6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4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30">
    <w:name w:val="Основной текст (3)_"/>
    <w:basedOn w:val="a0"/>
    <w:link w:val="31"/>
    <w:rPr>
      <w:rFonts w:ascii="Arial" w:eastAsia="Arial" w:hAnsi="Arial" w:cs="Arial"/>
      <w:b w:val="0"/>
      <w:bCs w:val="0"/>
      <w:i/>
      <w:iCs/>
      <w:smallCaps w:val="0"/>
      <w:strike w:val="0"/>
      <w:spacing w:val="1"/>
      <w:sz w:val="22"/>
      <w:szCs w:val="22"/>
      <w:u w:val="none"/>
    </w:rPr>
  </w:style>
  <w:style w:type="paragraph" w:customStyle="1" w:styleId="5">
    <w:name w:val="Основной текст5"/>
    <w:basedOn w:val="a"/>
    <w:link w:val="a4"/>
    <w:pPr>
      <w:shd w:val="clear" w:color="auto" w:fill="FFFFFF"/>
      <w:spacing w:line="274" w:lineRule="exact"/>
      <w:jc w:val="center"/>
    </w:pPr>
    <w:rPr>
      <w:rFonts w:ascii="Arial" w:eastAsia="Arial" w:hAnsi="Arial" w:cs="Arial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80" w:after="240" w:line="274" w:lineRule="exact"/>
      <w:jc w:val="center"/>
      <w:outlineLvl w:val="0"/>
    </w:pPr>
    <w:rPr>
      <w:rFonts w:ascii="Arial" w:eastAsia="Arial" w:hAnsi="Arial" w:cs="Arial"/>
      <w:b/>
      <w:bCs/>
      <w:sz w:val="22"/>
      <w:szCs w:val="2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240" w:line="274" w:lineRule="exact"/>
    </w:pPr>
    <w:rPr>
      <w:rFonts w:ascii="Arial" w:eastAsia="Arial" w:hAnsi="Arial" w:cs="Arial"/>
      <w:b/>
      <w:bCs/>
      <w:sz w:val="22"/>
      <w:szCs w:val="22"/>
    </w:rPr>
  </w:style>
  <w:style w:type="paragraph" w:customStyle="1" w:styleId="a6">
    <w:name w:val="Подпись к таблице"/>
    <w:basedOn w:val="a"/>
    <w:link w:val="a5"/>
    <w:pPr>
      <w:shd w:val="clear" w:color="auto" w:fill="FFFFFF"/>
      <w:spacing w:line="0" w:lineRule="atLeast"/>
    </w:pPr>
    <w:rPr>
      <w:rFonts w:ascii="Arial" w:eastAsia="Arial" w:hAnsi="Arial" w:cs="Arial"/>
      <w:sz w:val="22"/>
      <w:szCs w:val="22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line="274" w:lineRule="exact"/>
      <w:jc w:val="both"/>
    </w:pPr>
    <w:rPr>
      <w:rFonts w:ascii="Arial" w:eastAsia="Arial" w:hAnsi="Arial" w:cs="Arial"/>
      <w:i/>
      <w:iCs/>
      <w:spacing w:val="1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2B4AA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4AAA"/>
    <w:rPr>
      <w:rFonts w:ascii="Tahoma" w:hAnsi="Tahoma" w:cs="Tahoma"/>
      <w:color w:val="000000"/>
      <w:sz w:val="16"/>
      <w:szCs w:val="16"/>
    </w:rPr>
  </w:style>
  <w:style w:type="paragraph" w:customStyle="1" w:styleId="ConsPlusNonformat">
    <w:name w:val="ConsPlusNonformat"/>
    <w:rsid w:val="00606B18"/>
    <w:pPr>
      <w:widowControl/>
      <w:autoSpaceDE w:val="0"/>
      <w:autoSpaceDN w:val="0"/>
      <w:adjustRightInd w:val="0"/>
    </w:pPr>
    <w:rPr>
      <w:rFonts w:eastAsiaTheme="minorEastAsia"/>
      <w:sz w:val="20"/>
      <w:szCs w:val="20"/>
      <w:lang w:bidi="ar-SA"/>
    </w:rPr>
  </w:style>
  <w:style w:type="paragraph" w:customStyle="1" w:styleId="ConsNonformat">
    <w:name w:val="ConsNonformat"/>
    <w:rsid w:val="00764223"/>
    <w:pPr>
      <w:autoSpaceDE w:val="0"/>
      <w:autoSpaceDN w:val="0"/>
      <w:adjustRightInd w:val="0"/>
      <w:ind w:right="19772"/>
    </w:pPr>
    <w:rPr>
      <w:rFonts w:eastAsia="Times New Roman"/>
      <w:sz w:val="20"/>
      <w:szCs w:val="20"/>
      <w:lang w:bidi="ar-SA"/>
    </w:rPr>
  </w:style>
  <w:style w:type="character" w:customStyle="1" w:styleId="mark">
    <w:name w:val="mark"/>
    <w:basedOn w:val="a0"/>
    <w:rsid w:val="00867855"/>
    <w:rPr>
      <w:b w:val="0"/>
      <w:bCs w:val="0"/>
      <w:i/>
      <w:iCs/>
      <w:strike w:val="0"/>
      <w:dstrike w:val="0"/>
      <w:color w:val="1111EE"/>
      <w:u w:val="none"/>
      <w:effect w:val="none"/>
    </w:rPr>
  </w:style>
  <w:style w:type="character" w:customStyle="1" w:styleId="ed">
    <w:name w:val="ed"/>
    <w:basedOn w:val="a0"/>
    <w:rsid w:val="008678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saleks-zgp@tomsk.gov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Ильичёва Ольга Ивановна</cp:lastModifiedBy>
  <cp:revision>2</cp:revision>
  <cp:lastPrinted>2024-02-06T04:39:00Z</cp:lastPrinted>
  <dcterms:created xsi:type="dcterms:W3CDTF">2024-02-06T04:40:00Z</dcterms:created>
  <dcterms:modified xsi:type="dcterms:W3CDTF">2024-02-06T04:40:00Z</dcterms:modified>
</cp:coreProperties>
</file>