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A1" w:rsidRDefault="004247A1" w:rsidP="004247A1">
      <w:pPr>
        <w:jc w:val="center"/>
        <w:rPr>
          <w:b/>
          <w:caps/>
          <w:sz w:val="36"/>
        </w:rPr>
      </w:pPr>
      <w:r>
        <w:rPr>
          <w:noProof/>
        </w:rPr>
        <w:drawing>
          <wp:inline distT="0" distB="0" distL="0" distR="0" wp14:anchorId="52DA9E6B" wp14:editId="27FC3E86">
            <wp:extent cx="585153" cy="723900"/>
            <wp:effectExtent l="0" t="0" r="5715" b="0"/>
            <wp:docPr id="1" name="Рисунок 1" descr="Описание: Описание: Описание: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68" cy="75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7A1" w:rsidRDefault="004247A1" w:rsidP="004247A1">
      <w:pPr>
        <w:jc w:val="center"/>
        <w:rPr>
          <w:b/>
          <w:caps/>
          <w:sz w:val="36"/>
        </w:rPr>
      </w:pPr>
    </w:p>
    <w:p w:rsidR="004247A1" w:rsidRDefault="004247A1" w:rsidP="004247A1">
      <w:pPr>
        <w:jc w:val="center"/>
        <w:rPr>
          <w:b/>
          <w:caps/>
          <w:sz w:val="32"/>
          <w:szCs w:val="32"/>
        </w:rPr>
      </w:pPr>
      <w:r w:rsidRPr="008A6E99">
        <w:rPr>
          <w:b/>
          <w:caps/>
          <w:sz w:val="32"/>
          <w:szCs w:val="32"/>
        </w:rPr>
        <w:t>АДминистрация Александровского</w:t>
      </w:r>
      <w:r>
        <w:rPr>
          <w:b/>
          <w:caps/>
          <w:sz w:val="32"/>
          <w:szCs w:val="32"/>
        </w:rPr>
        <w:t xml:space="preserve"> </w:t>
      </w:r>
      <w:r w:rsidRPr="008A6E99">
        <w:rPr>
          <w:b/>
          <w:caps/>
          <w:sz w:val="32"/>
          <w:szCs w:val="32"/>
        </w:rPr>
        <w:t>сельского ПОселения</w:t>
      </w:r>
    </w:p>
    <w:p w:rsidR="004247A1" w:rsidRPr="008A6E99" w:rsidRDefault="004247A1" w:rsidP="004247A1">
      <w:pPr>
        <w:jc w:val="center"/>
        <w:rPr>
          <w:b/>
          <w:caps/>
          <w:sz w:val="32"/>
          <w:szCs w:val="32"/>
        </w:rPr>
      </w:pPr>
    </w:p>
    <w:p w:rsidR="004247A1" w:rsidRPr="008A6E99" w:rsidRDefault="004247A1" w:rsidP="004247A1">
      <w:pPr>
        <w:tabs>
          <w:tab w:val="left" w:pos="3120"/>
        </w:tabs>
        <w:jc w:val="center"/>
        <w:rPr>
          <w:b/>
          <w:caps/>
          <w:sz w:val="32"/>
          <w:szCs w:val="32"/>
        </w:rPr>
      </w:pPr>
      <w:r w:rsidRPr="008A6E99">
        <w:rPr>
          <w:b/>
          <w:caps/>
          <w:sz w:val="32"/>
          <w:szCs w:val="32"/>
        </w:rPr>
        <w:t>ПОСТАНОВЛЕНИЕ</w:t>
      </w:r>
    </w:p>
    <w:p w:rsidR="004247A1" w:rsidRDefault="004247A1" w:rsidP="004247A1">
      <w:pPr>
        <w:jc w:val="center"/>
      </w:pPr>
    </w:p>
    <w:tbl>
      <w:tblPr>
        <w:tblpPr w:leftFromText="180" w:rightFromText="180" w:vertAnchor="text" w:tblpY="1"/>
        <w:tblOverlap w:val="never"/>
        <w:tblW w:w="9734" w:type="dxa"/>
        <w:tblLook w:val="01E0" w:firstRow="1" w:lastRow="1" w:firstColumn="1" w:lastColumn="1" w:noHBand="0" w:noVBand="0"/>
      </w:tblPr>
      <w:tblGrid>
        <w:gridCol w:w="4643"/>
        <w:gridCol w:w="4713"/>
        <w:gridCol w:w="378"/>
      </w:tblGrid>
      <w:tr w:rsidR="004247A1" w:rsidRPr="00A95B43" w:rsidTr="00072669">
        <w:tc>
          <w:tcPr>
            <w:tcW w:w="4643" w:type="dxa"/>
            <w:hideMark/>
          </w:tcPr>
          <w:p w:rsidR="004247A1" w:rsidRPr="00AC43F0" w:rsidRDefault="004247A1" w:rsidP="004247A1">
            <w:pPr>
              <w:jc w:val="both"/>
            </w:pPr>
          </w:p>
          <w:p w:rsidR="004247A1" w:rsidRPr="00AC43F0" w:rsidRDefault="009D6835" w:rsidP="00072669">
            <w:pPr>
              <w:jc w:val="both"/>
            </w:pPr>
            <w:r>
              <w:rPr>
                <w:lang w:val="en-US"/>
              </w:rPr>
              <w:t>02</w:t>
            </w:r>
            <w:r>
              <w:t>.0</w:t>
            </w:r>
            <w:r>
              <w:rPr>
                <w:lang w:val="en-US"/>
              </w:rPr>
              <w:t>3</w:t>
            </w:r>
            <w:r>
              <w:t>.2026</w:t>
            </w:r>
          </w:p>
        </w:tc>
        <w:tc>
          <w:tcPr>
            <w:tcW w:w="5091" w:type="dxa"/>
            <w:gridSpan w:val="2"/>
            <w:hideMark/>
          </w:tcPr>
          <w:p w:rsidR="004247A1" w:rsidRPr="00AC43F0" w:rsidRDefault="004247A1" w:rsidP="00A0123D">
            <w:pPr>
              <w:pStyle w:val="2"/>
              <w:tabs>
                <w:tab w:val="left" w:pos="4463"/>
              </w:tabs>
              <w:ind w:left="3613" w:right="-886" w:firstLine="283"/>
              <w:jc w:val="both"/>
              <w:rPr>
                <w:sz w:val="24"/>
                <w:szCs w:val="24"/>
              </w:rPr>
            </w:pPr>
            <w:r w:rsidRPr="00AC43F0">
              <w:rPr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 w:rsidRPr="00AC43F0">
              <w:rPr>
                <w:sz w:val="24"/>
                <w:szCs w:val="24"/>
              </w:rPr>
              <w:t xml:space="preserve">                                  </w:t>
            </w:r>
            <w:r w:rsidR="0021106B" w:rsidRPr="00AC43F0">
              <w:rPr>
                <w:sz w:val="24"/>
                <w:szCs w:val="24"/>
              </w:rPr>
              <w:t xml:space="preserve">              </w:t>
            </w:r>
            <w:r w:rsidR="00A0123D" w:rsidRPr="00AC43F0">
              <w:rPr>
                <w:sz w:val="24"/>
                <w:szCs w:val="24"/>
              </w:rPr>
              <w:t xml:space="preserve"> </w:t>
            </w:r>
            <w:r w:rsidRPr="00AC43F0">
              <w:rPr>
                <w:sz w:val="24"/>
                <w:szCs w:val="24"/>
              </w:rPr>
              <w:t xml:space="preserve">№  </w:t>
            </w:r>
            <w:r w:rsidR="00923600">
              <w:rPr>
                <w:sz w:val="24"/>
                <w:szCs w:val="24"/>
              </w:rPr>
              <w:t>57</w:t>
            </w:r>
            <w:r w:rsidRPr="00AC43F0">
              <w:rPr>
                <w:sz w:val="24"/>
                <w:szCs w:val="24"/>
              </w:rPr>
              <w:t xml:space="preserve"> </w:t>
            </w:r>
          </w:p>
        </w:tc>
      </w:tr>
      <w:tr w:rsidR="004247A1" w:rsidRPr="00A95B43" w:rsidTr="00072669">
        <w:tc>
          <w:tcPr>
            <w:tcW w:w="9734" w:type="dxa"/>
            <w:gridSpan w:val="3"/>
          </w:tcPr>
          <w:p w:rsidR="004247A1" w:rsidRPr="00A95B43" w:rsidRDefault="004247A1" w:rsidP="004247A1">
            <w:pPr>
              <w:jc w:val="both"/>
            </w:pPr>
          </w:p>
        </w:tc>
      </w:tr>
      <w:tr w:rsidR="004247A1" w:rsidRPr="00A95B43" w:rsidTr="00072669">
        <w:trPr>
          <w:gridAfter w:val="1"/>
          <w:wAfter w:w="378" w:type="dxa"/>
        </w:trPr>
        <w:tc>
          <w:tcPr>
            <w:tcW w:w="9356" w:type="dxa"/>
            <w:gridSpan w:val="2"/>
            <w:hideMark/>
          </w:tcPr>
          <w:p w:rsidR="004247A1" w:rsidRPr="00A95B43" w:rsidRDefault="004247A1" w:rsidP="004247A1">
            <w:pPr>
              <w:numPr>
                <w:ilvl w:val="12"/>
                <w:numId w:val="0"/>
              </w:numPr>
              <w:ind w:right="-108"/>
              <w:jc w:val="center"/>
            </w:pPr>
            <w:r w:rsidRPr="00A95B43">
              <w:t xml:space="preserve">«Об утверждении отчета об исполнении бюджета муниципального образования </w:t>
            </w:r>
          </w:p>
          <w:p w:rsidR="004247A1" w:rsidRPr="00A95B43" w:rsidRDefault="004247A1" w:rsidP="00322995">
            <w:pPr>
              <w:numPr>
                <w:ilvl w:val="12"/>
                <w:numId w:val="0"/>
              </w:numPr>
              <w:ind w:right="-108"/>
              <w:jc w:val="center"/>
            </w:pPr>
            <w:r w:rsidRPr="00A95B43">
              <w:t>«Александров</w:t>
            </w:r>
            <w:r w:rsidR="006A56C2">
              <w:t>ское сельское поселение» за 202</w:t>
            </w:r>
            <w:r w:rsidR="009D6835">
              <w:t>5</w:t>
            </w:r>
            <w:r w:rsidRPr="00A95B43">
              <w:t xml:space="preserve"> год»</w:t>
            </w:r>
          </w:p>
        </w:tc>
      </w:tr>
    </w:tbl>
    <w:p w:rsidR="004247A1" w:rsidRPr="00A95B43" w:rsidRDefault="004247A1" w:rsidP="004247A1">
      <w:pPr>
        <w:overflowPunct w:val="0"/>
        <w:autoSpaceDE w:val="0"/>
        <w:autoSpaceDN w:val="0"/>
        <w:adjustRightInd w:val="0"/>
        <w:ind w:firstLine="708"/>
        <w:jc w:val="both"/>
      </w:pPr>
    </w:p>
    <w:p w:rsidR="004247A1" w:rsidRDefault="004247A1" w:rsidP="004247A1">
      <w:pPr>
        <w:overflowPunct w:val="0"/>
        <w:autoSpaceDE w:val="0"/>
        <w:autoSpaceDN w:val="0"/>
        <w:adjustRightInd w:val="0"/>
        <w:ind w:firstLine="708"/>
        <w:jc w:val="both"/>
      </w:pPr>
      <w:r w:rsidRPr="00A95B43">
        <w:t>Рассмотрев представленный Администрацией Александровского сельского поселения отчет об исполнении бюджета муниципального образования «Александровское сельское поселение» за 202</w:t>
      </w:r>
      <w:r w:rsidR="009D6835" w:rsidRPr="009D6835">
        <w:t>5</w:t>
      </w:r>
      <w:r w:rsidRPr="00A95B43">
        <w:t xml:space="preserve"> год, в соответствии со статьей 34 Положения «О бюджетном процессе в муниципальном образовании «Александровское сельское поселение», утвержденного решением Совета Александровского сельского поселения </w:t>
      </w:r>
      <w:r w:rsidR="00322995" w:rsidRPr="00322995">
        <w:t>от 26</w:t>
      </w:r>
      <w:r w:rsidR="00322995">
        <w:t xml:space="preserve"> ноября 2024 года № 103-24-24п, </w:t>
      </w:r>
      <w:r w:rsidR="00322995" w:rsidRPr="00322995">
        <w:t>Уста</w:t>
      </w:r>
      <w:r w:rsidR="00113BA6">
        <w:t xml:space="preserve">вом муниципального образования </w:t>
      </w:r>
      <w:r w:rsidR="00322995" w:rsidRPr="00322995">
        <w:t>Але</w:t>
      </w:r>
      <w:r w:rsidR="00113BA6">
        <w:t>ксандровское сельское поселение Александровского муниципального района Томской области</w:t>
      </w:r>
    </w:p>
    <w:p w:rsidR="00113BA6" w:rsidRPr="009D6835" w:rsidRDefault="00113BA6" w:rsidP="004247A1">
      <w:pPr>
        <w:overflowPunct w:val="0"/>
        <w:autoSpaceDE w:val="0"/>
        <w:autoSpaceDN w:val="0"/>
        <w:adjustRightInd w:val="0"/>
        <w:ind w:firstLine="708"/>
        <w:jc w:val="both"/>
      </w:pPr>
    </w:p>
    <w:p w:rsidR="004247A1" w:rsidRPr="00A95B43" w:rsidRDefault="004247A1" w:rsidP="004247A1">
      <w:pPr>
        <w:overflowPunct w:val="0"/>
        <w:autoSpaceDE w:val="0"/>
        <w:autoSpaceDN w:val="0"/>
        <w:adjustRightInd w:val="0"/>
        <w:jc w:val="both"/>
      </w:pPr>
      <w:r w:rsidRPr="00A95B43">
        <w:t>ПОСТАНОВЛЯЮ:</w:t>
      </w:r>
    </w:p>
    <w:p w:rsidR="004247A1" w:rsidRPr="00A95B43" w:rsidRDefault="004247A1" w:rsidP="004247A1">
      <w:pPr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421"/>
        <w:contextualSpacing/>
        <w:jc w:val="both"/>
      </w:pPr>
      <w:r w:rsidRPr="00A95B43">
        <w:t>Утвердить отчёт об исполнении бюджета муниципального образования «Александровское сельское поселение» за 202</w:t>
      </w:r>
      <w:r w:rsidR="009D6835" w:rsidRPr="009D6835">
        <w:t>5</w:t>
      </w:r>
      <w:r w:rsidRPr="00A95B43">
        <w:t xml:space="preserve"> год, согласно приложениям </w:t>
      </w:r>
      <w:r w:rsidRPr="00801742">
        <w:t>1-1</w:t>
      </w:r>
      <w:r w:rsidR="008F6180" w:rsidRPr="00801742">
        <w:t>3</w:t>
      </w:r>
      <w:r w:rsidR="00322995">
        <w:t xml:space="preserve"> к настоящему постановлению</w:t>
      </w:r>
      <w:r w:rsidRPr="00A95B43">
        <w:t>.</w:t>
      </w:r>
    </w:p>
    <w:p w:rsidR="004247A1" w:rsidRPr="00A95B43" w:rsidRDefault="004247A1" w:rsidP="004247A1">
      <w:pPr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421"/>
        <w:contextualSpacing/>
        <w:jc w:val="both"/>
      </w:pPr>
      <w:r w:rsidRPr="00A95B43">
        <w:t>Утвердить отчет об использовании Дорожного фонда муниципального образования «Александровское сельское поселение» за 202</w:t>
      </w:r>
      <w:r w:rsidR="009D6835" w:rsidRPr="009D6835">
        <w:t>5</w:t>
      </w:r>
      <w:r w:rsidRPr="00A95B43">
        <w:t xml:space="preserve"> год согласно приложению </w:t>
      </w:r>
      <w:r w:rsidRPr="00801742">
        <w:t>10</w:t>
      </w:r>
      <w:r w:rsidRPr="00A95B43">
        <w:t xml:space="preserve"> к настоящему постановлению.</w:t>
      </w:r>
    </w:p>
    <w:p w:rsidR="004247A1" w:rsidRPr="00A95B43" w:rsidRDefault="004247A1" w:rsidP="004247A1">
      <w:pPr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421"/>
        <w:contextualSpacing/>
        <w:jc w:val="both"/>
      </w:pPr>
      <w:r w:rsidRPr="00A95B43">
        <w:t>Отчет об исполнении бюджета муниципального образования «Александровское сельское поселение» и отчет об использовании Дорожного фонда муниципального образования «Александровское сельское поселение» за 202</w:t>
      </w:r>
      <w:r w:rsidR="009D6835" w:rsidRPr="009D6835">
        <w:t>5</w:t>
      </w:r>
      <w:r w:rsidRPr="00A95B43">
        <w:t xml:space="preserve"> год разместить на официальном сайте органов местного самоуправления муниципального образования «Александровское сельское поселение» </w:t>
      </w:r>
    </w:p>
    <w:p w:rsidR="004247A1" w:rsidRPr="00A95B43" w:rsidRDefault="004247A1" w:rsidP="004247A1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426"/>
        <w:contextualSpacing/>
        <w:jc w:val="both"/>
      </w:pPr>
      <w:r w:rsidRPr="00A95B43">
        <w:t>Направить для сведения отчет об исполнении бюджета муниципального образования «Александровское сельское поселение» в Совет Александровского сельского поселения и Контрольно-</w:t>
      </w:r>
      <w:r w:rsidR="009D6835" w:rsidRPr="009D6835">
        <w:t xml:space="preserve">счётную палату </w:t>
      </w:r>
      <w:r w:rsidR="009D6835">
        <w:t>Томской области</w:t>
      </w:r>
      <w:r w:rsidRPr="00A95B43">
        <w:t>.</w:t>
      </w:r>
    </w:p>
    <w:p w:rsidR="004247A1" w:rsidRPr="00A95B43" w:rsidRDefault="004247A1" w:rsidP="004247A1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426"/>
        <w:contextualSpacing/>
        <w:jc w:val="both"/>
      </w:pPr>
      <w:r w:rsidRPr="00A95B43">
        <w:t>Настоящее постановление вступает в силу со дня его подписания.</w:t>
      </w:r>
    </w:p>
    <w:p w:rsidR="004247A1" w:rsidRPr="00A95B43" w:rsidRDefault="004247A1" w:rsidP="004247A1">
      <w:pPr>
        <w:ind w:left="341"/>
        <w:jc w:val="both"/>
      </w:pPr>
    </w:p>
    <w:p w:rsidR="004247A1" w:rsidRPr="00A95B43" w:rsidRDefault="004247A1" w:rsidP="004247A1">
      <w:pPr>
        <w:ind w:left="341"/>
        <w:jc w:val="both"/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643"/>
        <w:gridCol w:w="5563"/>
      </w:tblGrid>
      <w:tr w:rsidR="004247A1" w:rsidRPr="00A95B43" w:rsidTr="004247A1">
        <w:tc>
          <w:tcPr>
            <w:tcW w:w="4643" w:type="dxa"/>
            <w:hideMark/>
          </w:tcPr>
          <w:p w:rsidR="004247A1" w:rsidRPr="00A95B43" w:rsidRDefault="009D6835" w:rsidP="009D6835">
            <w:pPr>
              <w:jc w:val="both"/>
            </w:pPr>
            <w:r>
              <w:t xml:space="preserve">И.о. </w:t>
            </w:r>
            <w:r w:rsidR="004247A1" w:rsidRPr="00A95B43">
              <w:t>Глав</w:t>
            </w:r>
            <w:r>
              <w:t>ы</w:t>
            </w:r>
            <w:r w:rsidR="004247A1" w:rsidRPr="00A95B43">
              <w:t xml:space="preserve"> поселения</w:t>
            </w:r>
          </w:p>
        </w:tc>
        <w:tc>
          <w:tcPr>
            <w:tcW w:w="5563" w:type="dxa"/>
            <w:hideMark/>
          </w:tcPr>
          <w:p w:rsidR="004247A1" w:rsidRPr="00A95B43" w:rsidRDefault="00923600" w:rsidP="00923600">
            <w:pPr>
              <w:pStyle w:val="2"/>
              <w:tabs>
                <w:tab w:val="left" w:pos="43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  <w:r w:rsidR="004247A1" w:rsidRPr="00A95B43">
              <w:rPr>
                <w:sz w:val="24"/>
                <w:szCs w:val="24"/>
              </w:rPr>
              <w:t xml:space="preserve">                                  </w:t>
            </w:r>
            <w:r w:rsidR="009D6835">
              <w:rPr>
                <w:sz w:val="24"/>
                <w:szCs w:val="24"/>
              </w:rPr>
              <w:t>О.И. Ильичёва</w:t>
            </w:r>
            <w:r w:rsidR="004247A1" w:rsidRPr="00A95B43">
              <w:rPr>
                <w:sz w:val="24"/>
                <w:szCs w:val="24"/>
              </w:rPr>
              <w:t xml:space="preserve"> </w:t>
            </w:r>
          </w:p>
        </w:tc>
      </w:tr>
      <w:tr w:rsidR="004247A1" w:rsidRPr="00A95B43" w:rsidTr="004247A1">
        <w:tc>
          <w:tcPr>
            <w:tcW w:w="4643" w:type="dxa"/>
          </w:tcPr>
          <w:p w:rsidR="004247A1" w:rsidRPr="00A95B43" w:rsidRDefault="004247A1" w:rsidP="004247A1">
            <w:pPr>
              <w:jc w:val="both"/>
            </w:pPr>
          </w:p>
          <w:p w:rsidR="004247A1" w:rsidRPr="00A95B43" w:rsidRDefault="004247A1" w:rsidP="004247A1">
            <w:pPr>
              <w:jc w:val="both"/>
            </w:pPr>
          </w:p>
          <w:p w:rsidR="004247A1" w:rsidRPr="00A95B43" w:rsidRDefault="004247A1" w:rsidP="004247A1">
            <w:pPr>
              <w:jc w:val="both"/>
            </w:pPr>
          </w:p>
          <w:p w:rsidR="004247A1" w:rsidRPr="008E481C" w:rsidRDefault="004247A1" w:rsidP="004247A1">
            <w:pPr>
              <w:jc w:val="both"/>
            </w:pPr>
          </w:p>
        </w:tc>
        <w:tc>
          <w:tcPr>
            <w:tcW w:w="5563" w:type="dxa"/>
          </w:tcPr>
          <w:p w:rsidR="004247A1" w:rsidRPr="00A95B43" w:rsidRDefault="004247A1" w:rsidP="004247A1">
            <w:pPr>
              <w:pStyle w:val="2"/>
              <w:jc w:val="both"/>
              <w:rPr>
                <w:b/>
                <w:sz w:val="24"/>
                <w:szCs w:val="24"/>
              </w:rPr>
            </w:pPr>
          </w:p>
        </w:tc>
      </w:tr>
      <w:tr w:rsidR="004247A1" w:rsidRPr="005B22C8" w:rsidTr="004247A1">
        <w:tc>
          <w:tcPr>
            <w:tcW w:w="4643" w:type="dxa"/>
          </w:tcPr>
          <w:p w:rsidR="004247A1" w:rsidRDefault="004247A1" w:rsidP="004247A1">
            <w:pPr>
              <w:rPr>
                <w:sz w:val="18"/>
                <w:szCs w:val="18"/>
              </w:rPr>
            </w:pPr>
            <w:r w:rsidRPr="008E481C">
              <w:rPr>
                <w:sz w:val="18"/>
                <w:szCs w:val="18"/>
              </w:rPr>
              <w:t xml:space="preserve">Исп. </w:t>
            </w:r>
            <w:r w:rsidR="006665A9">
              <w:rPr>
                <w:sz w:val="18"/>
                <w:szCs w:val="18"/>
              </w:rPr>
              <w:t>Симон Н.П</w:t>
            </w:r>
            <w:r w:rsidRPr="008E481C">
              <w:rPr>
                <w:sz w:val="18"/>
                <w:szCs w:val="18"/>
              </w:rPr>
              <w:t>.</w:t>
            </w:r>
          </w:p>
          <w:p w:rsidR="004247A1" w:rsidRPr="008E481C" w:rsidRDefault="004247A1" w:rsidP="004247A1">
            <w:pPr>
              <w:rPr>
                <w:sz w:val="18"/>
                <w:szCs w:val="18"/>
              </w:rPr>
            </w:pPr>
          </w:p>
        </w:tc>
        <w:tc>
          <w:tcPr>
            <w:tcW w:w="5563" w:type="dxa"/>
          </w:tcPr>
          <w:p w:rsidR="004247A1" w:rsidRPr="008E481C" w:rsidRDefault="004247A1" w:rsidP="004247A1">
            <w:pPr>
              <w:pStyle w:val="2"/>
              <w:jc w:val="right"/>
              <w:rPr>
                <w:b/>
                <w:sz w:val="18"/>
                <w:szCs w:val="18"/>
              </w:rPr>
            </w:pPr>
          </w:p>
        </w:tc>
      </w:tr>
    </w:tbl>
    <w:p w:rsidR="00F8601A" w:rsidRPr="00765D34" w:rsidRDefault="004247A1" w:rsidP="004247A1">
      <w:pPr>
        <w:jc w:val="both"/>
        <w:sectPr w:rsidR="00F8601A" w:rsidRPr="00765D34" w:rsidSect="0021106B">
          <w:footerReference w:type="default" r:id="rId8"/>
          <w:type w:val="continuous"/>
          <w:pgSz w:w="11906" w:h="16838" w:code="9"/>
          <w:pgMar w:top="1134" w:right="1134" w:bottom="1134" w:left="1701" w:header="425" w:footer="397" w:gutter="0"/>
          <w:pgNumType w:start="1"/>
          <w:cols w:space="708"/>
          <w:docGrid w:linePitch="360"/>
        </w:sectPr>
      </w:pPr>
      <w:r>
        <w:rPr>
          <w:sz w:val="18"/>
          <w:szCs w:val="18"/>
        </w:rPr>
        <w:t xml:space="preserve">   </w:t>
      </w:r>
      <w:r w:rsidRPr="008E481C">
        <w:rPr>
          <w:sz w:val="18"/>
          <w:szCs w:val="18"/>
        </w:rPr>
        <w:t>Разослать: в дело</w:t>
      </w:r>
      <w:r w:rsidR="006665A9">
        <w:rPr>
          <w:sz w:val="18"/>
          <w:szCs w:val="18"/>
        </w:rPr>
        <w:t>,</w:t>
      </w:r>
      <w:r w:rsidRPr="008E481C">
        <w:rPr>
          <w:sz w:val="18"/>
          <w:szCs w:val="18"/>
        </w:rPr>
        <w:t xml:space="preserve"> </w:t>
      </w:r>
      <w:r w:rsidR="006665A9">
        <w:rPr>
          <w:sz w:val="18"/>
          <w:szCs w:val="18"/>
        </w:rPr>
        <w:t>Симон Н.П</w:t>
      </w:r>
      <w:r w:rsidRPr="008E481C">
        <w:rPr>
          <w:sz w:val="18"/>
          <w:szCs w:val="18"/>
        </w:rPr>
        <w:t>.</w:t>
      </w:r>
      <w:r w:rsidRPr="005B22C8">
        <w:rPr>
          <w:sz w:val="18"/>
          <w:szCs w:val="18"/>
        </w:rPr>
        <w:t xml:space="preserve">, </w:t>
      </w:r>
      <w:r w:rsidR="009D6835">
        <w:rPr>
          <w:sz w:val="18"/>
          <w:szCs w:val="18"/>
        </w:rPr>
        <w:t>КСП</w:t>
      </w:r>
      <w:r w:rsidRPr="005B22C8">
        <w:rPr>
          <w:sz w:val="18"/>
          <w:szCs w:val="18"/>
        </w:rPr>
        <w:t xml:space="preserve">., Совет </w:t>
      </w:r>
      <w:r w:rsidR="00F513C5">
        <w:rPr>
          <w:sz w:val="18"/>
          <w:szCs w:val="18"/>
        </w:rPr>
        <w:t>АСП</w:t>
      </w:r>
      <w:r w:rsidRPr="005B22C8">
        <w:rPr>
          <w:sz w:val="18"/>
          <w:szCs w:val="18"/>
        </w:rPr>
        <w:t>.</w:t>
      </w:r>
    </w:p>
    <w:p w:rsidR="00F8601A" w:rsidRPr="00A0123D" w:rsidRDefault="00F8601A" w:rsidP="00F8601A">
      <w:pPr>
        <w:jc w:val="right"/>
        <w:rPr>
          <w:bCs/>
          <w:sz w:val="20"/>
          <w:szCs w:val="20"/>
        </w:rPr>
      </w:pPr>
      <w:r w:rsidRPr="00322995">
        <w:rPr>
          <w:sz w:val="20"/>
          <w:szCs w:val="20"/>
        </w:rPr>
        <w:lastRenderedPageBreak/>
        <w:t xml:space="preserve">                                               </w:t>
      </w:r>
      <w:r w:rsidRPr="00A0123D">
        <w:rPr>
          <w:sz w:val="20"/>
          <w:szCs w:val="20"/>
        </w:rPr>
        <w:t xml:space="preserve">Приложение 1 к </w:t>
      </w:r>
      <w:r w:rsidR="004247A1" w:rsidRPr="00A0123D">
        <w:rPr>
          <w:sz w:val="20"/>
          <w:szCs w:val="20"/>
        </w:rPr>
        <w:t>Постановлению</w:t>
      </w:r>
    </w:p>
    <w:p w:rsidR="00F8601A" w:rsidRPr="00A0123D" w:rsidRDefault="00F8601A" w:rsidP="00F8601A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F8601A" w:rsidRPr="00322995" w:rsidRDefault="006A56C2" w:rsidP="00F8601A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 w:rsidR="009D6835">
        <w:rPr>
          <w:sz w:val="20"/>
          <w:szCs w:val="20"/>
        </w:rPr>
        <w:t>02</w:t>
      </w:r>
      <w:r w:rsidR="00A0123D" w:rsidRPr="00A0123D">
        <w:rPr>
          <w:sz w:val="20"/>
          <w:szCs w:val="20"/>
        </w:rPr>
        <w:t>.0</w:t>
      </w:r>
      <w:r w:rsidR="009D6835">
        <w:rPr>
          <w:sz w:val="20"/>
          <w:szCs w:val="20"/>
        </w:rPr>
        <w:t>3</w:t>
      </w:r>
      <w:r w:rsidR="00A0123D" w:rsidRPr="00A0123D">
        <w:rPr>
          <w:sz w:val="20"/>
          <w:szCs w:val="20"/>
        </w:rPr>
        <w:t>.2025</w:t>
      </w:r>
      <w:r w:rsidR="00F8601A" w:rsidRPr="00A0123D">
        <w:rPr>
          <w:sz w:val="20"/>
          <w:szCs w:val="20"/>
        </w:rPr>
        <w:t xml:space="preserve"> №</w:t>
      </w:r>
      <w:r w:rsidR="00923600">
        <w:rPr>
          <w:sz w:val="20"/>
          <w:szCs w:val="20"/>
        </w:rPr>
        <w:t>57</w:t>
      </w:r>
      <w:r w:rsidR="00F8601A" w:rsidRPr="00A0123D">
        <w:rPr>
          <w:sz w:val="20"/>
          <w:szCs w:val="20"/>
        </w:rPr>
        <w:t xml:space="preserve"> </w:t>
      </w:r>
    </w:p>
    <w:p w:rsidR="009D6835" w:rsidRDefault="009D6835" w:rsidP="009D6835">
      <w:pPr>
        <w:jc w:val="center"/>
        <w:rPr>
          <w:b/>
        </w:rPr>
      </w:pPr>
      <w:r>
        <w:rPr>
          <w:b/>
        </w:rPr>
        <w:t xml:space="preserve">Отчёт </w:t>
      </w:r>
      <w:r w:rsidRPr="00765D34">
        <w:rPr>
          <w:b/>
        </w:rPr>
        <w:t xml:space="preserve">об исполнении бюджета </w:t>
      </w:r>
    </w:p>
    <w:p w:rsidR="009D6835" w:rsidRDefault="009D6835" w:rsidP="009D6835">
      <w:pPr>
        <w:jc w:val="center"/>
        <w:rPr>
          <w:b/>
        </w:rPr>
      </w:pPr>
      <w:r w:rsidRPr="00765D34">
        <w:rPr>
          <w:b/>
        </w:rPr>
        <w:t xml:space="preserve">муниципального образования </w:t>
      </w:r>
      <w:r>
        <w:rPr>
          <w:b/>
        </w:rPr>
        <w:t>«</w:t>
      </w:r>
      <w:r w:rsidRPr="00765D34">
        <w:rPr>
          <w:b/>
        </w:rPr>
        <w:t>Александровско</w:t>
      </w:r>
      <w:r>
        <w:rPr>
          <w:b/>
        </w:rPr>
        <w:t>е</w:t>
      </w:r>
      <w:r w:rsidRPr="00765D34">
        <w:rPr>
          <w:b/>
        </w:rPr>
        <w:t xml:space="preserve"> сельско</w:t>
      </w:r>
      <w:r>
        <w:rPr>
          <w:b/>
        </w:rPr>
        <w:t>е</w:t>
      </w:r>
      <w:r w:rsidRPr="00765D34">
        <w:rPr>
          <w:b/>
        </w:rPr>
        <w:t xml:space="preserve"> поселени</w:t>
      </w:r>
      <w:r>
        <w:rPr>
          <w:b/>
        </w:rPr>
        <w:t>е»</w:t>
      </w:r>
      <w:r w:rsidRPr="00765D34">
        <w:rPr>
          <w:b/>
        </w:rPr>
        <w:t xml:space="preserve"> </w:t>
      </w:r>
    </w:p>
    <w:p w:rsidR="009D6835" w:rsidRDefault="009D6835" w:rsidP="009D6835">
      <w:pPr>
        <w:jc w:val="center"/>
        <w:rPr>
          <w:b/>
        </w:rPr>
      </w:pPr>
      <w:r w:rsidRPr="00765D34">
        <w:rPr>
          <w:b/>
        </w:rPr>
        <w:t>по доходам</w:t>
      </w:r>
      <w:r>
        <w:rPr>
          <w:b/>
        </w:rPr>
        <w:t xml:space="preserve"> </w:t>
      </w:r>
      <w:r w:rsidRPr="00765D34">
        <w:rPr>
          <w:b/>
        </w:rPr>
        <w:t>за 202</w:t>
      </w:r>
      <w:r>
        <w:rPr>
          <w:b/>
        </w:rPr>
        <w:t>5 год</w:t>
      </w:r>
    </w:p>
    <w:tbl>
      <w:tblPr>
        <w:tblW w:w="14065" w:type="dxa"/>
        <w:tblLook w:val="04A0" w:firstRow="1" w:lastRow="0" w:firstColumn="1" w:lastColumn="0" w:noHBand="0" w:noVBand="1"/>
      </w:tblPr>
      <w:tblGrid>
        <w:gridCol w:w="761"/>
        <w:gridCol w:w="2166"/>
        <w:gridCol w:w="3509"/>
        <w:gridCol w:w="632"/>
        <w:gridCol w:w="2917"/>
        <w:gridCol w:w="1406"/>
        <w:gridCol w:w="1302"/>
        <w:gridCol w:w="1372"/>
      </w:tblGrid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Доп. КД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Наименование Доп. КД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Бюджетные назначения, 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Исполнено, 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Исполнение, %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0.00.00000.00.0000.000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201,000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0.00.00000.00.0000.000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201,000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1.00.00000.00.0000.000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54 564,147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56 953,325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104,4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1.01.00000.00.0000.000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46 701,670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48 587,180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104,0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1.01.02000.01.0000.110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46 701,670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48 587,180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104,0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1.01.02010.01.0000.110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</w:t>
            </w:r>
            <w:r w:rsidRPr="001D1EA5">
              <w:rPr>
                <w:b/>
                <w:bCs/>
                <w:sz w:val="20"/>
                <w:szCs w:val="20"/>
              </w:rPr>
              <w:lastRenderedPageBreak/>
              <w:t>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26 036,838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27 046,693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103,9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1.01.02010.01.1000.110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26 028,665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27 038,520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103,9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bookmarkStart w:id="0" w:name="RANGE!A18:H18"/>
            <w:r w:rsidRPr="001D1EA5">
              <w:rPr>
                <w:sz w:val="20"/>
                <w:szCs w:val="20"/>
              </w:rPr>
              <w:t>182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1.01.02010.01.1000.110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26 028,665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27 038,520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103,9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1.01.02010.01.3000.110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8,173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8,173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1.01.02010.01.3000.110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8,173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8,173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1.01.02020.01.0000.110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30,700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30,700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1.01.02020.01.1000.110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30,700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30,700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1.01.02020.01.1000.110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30,700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30,700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1.01.02030.01.0000.110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198,927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199,241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100,2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1.01.02030.01.1000.110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198,557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198,872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100,2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1.01.02030.01.1000.110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198,557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198,872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100,2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1.01.02030.01.3000.110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0,368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99,5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1.01.02030.01.3000.110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0,370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0,368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99,5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1.01.02080.01.0000.110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345,968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539,057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155,8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1.01.02080.01.1000.110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345,968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539,057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155,8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1.01.02080.01.1000.110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345,968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539,057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155,8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1.01.02130.01.0000.110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28,321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1.01.02130.01.1000.110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28,321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1.01.02130.01.1000.110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28,321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1.01.02150.01.0000.110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6,231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20,652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331,4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1.01.02150.01.1000.110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6,231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20,652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331,4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1.01.02150.01.1000.110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6,231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20,652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331,4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1.01.02200.01.0000.110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относящейся к сумме налоговых баз, указанных в пункте 61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0,942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1.01.02200.01.1000.110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относящейся к сумме налоговых баз, указанных в пункте 61 статьи 210 Налогового 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0,942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1.01.02200.01.1000.110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в части суммы налога, относящейся к сумме налоговых баз, указанных в пункте 61 статьи 210 Налогового 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0,942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1.01.02210.01.0000.110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20 083,006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20 721,503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103,2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1.01.02210.01.1000.110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20 081,369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20 719,866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103,2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1.01.02210.01.1000.110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20 081,369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20 719,866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103,2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1.01.02210.01.3000.110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1,637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1,637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1.01.02210.01.3000.110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1,637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1,637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1.01.02230.01.0000.110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5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1.01.02230.01.1000.110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1.01.02230.01.1000.110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0,073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1.03.00000.00.0000.000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2 406,014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2 619,958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108,9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1.03.02000.01.0000.110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2 406,014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2 619,958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108,9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1.03.02230.01.0000.110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1 218,139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1 329,048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109,1</w:t>
            </w:r>
          </w:p>
        </w:tc>
      </w:tr>
      <w:tr w:rsidR="009D6835" w:rsidRPr="001D1EA5" w:rsidTr="009D6835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1.03.02231.01.0000.110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1 218,139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1 329,048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109,1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1.03.02231.01.0000.110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1 218,139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1 329,048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109,1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1.03.02240.01.0000.110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7,133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7,777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109,0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1.03.02241.01.0000.110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7,133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7,777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109,0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1.03.02241.01.0000.110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7,133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7,777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109,0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1.03.02250.01.0000.110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1 298,734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1 416,020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109,0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1.03.02251.01.0000.110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1 298,734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1 416,020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109,0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1.03.02251.01.0000.110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1 298,734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1 416,020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109,0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1.03.02260.01.0000.110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-117,992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-132,887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112,6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1.03.02261.01.0000.110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-117,992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-132,887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112,6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1.03.02261.01.0000.110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-117,992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-132,887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112,6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1.05.00000.00.0000.000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1.05.03000.01.0000.110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1.05.03010.01.0000.110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1.05.03010.01.1000.110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1.05.03010.01.1000.110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18,686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18,686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1.06.00000.00.0000.000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3 273,187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3 520,251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107,5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1.06.01000.00.0000.110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2 100,284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2 266,517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107,9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1.06.01030.10.0000.110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2 100,284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2 266,517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107,9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1.06.01030.10.1000.110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2 100,284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2 266,517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107,9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1.06.01030.10.1000.110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2 100,284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2 266,517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107,9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1.06.06000.00.0000.110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1 172,903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1 253,734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106,9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1.06.06030.00.0000.110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399,772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421,772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105,5</w:t>
            </w:r>
          </w:p>
        </w:tc>
      </w:tr>
      <w:tr w:rsidR="009D6835" w:rsidRPr="001D1EA5" w:rsidTr="009D6835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1.06.06033.10.0000.110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399,772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421,772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105,5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1.06.06033.10.1000.110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399,772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421,772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4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105,5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1.06.06033.10.1000.110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399,772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421,772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105,5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1.06.06040.00.0000.110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773,131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831,962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107,6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1.06.06043.10.0000.110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773,131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831,962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107,6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1.06.06043.10.1000.110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773,131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831,962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4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107,6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1.06.06043.10.1000.110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773,131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831,962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107,6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1.11.00000.00.0000.000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2 095,575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2 134,203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101,8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1.11.05000.00.0000.120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1 571,499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1 621,306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103,2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1.11.05070.00.0000.120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1 571,499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1 621,306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103,2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1.11.05075.10.0000.120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1 571,499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1 621,306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103,2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1.11.05075.10.0000.120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1 571,499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1 621,306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103,2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1.11.05400.00.0000.120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4,976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4,987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100,2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1.11.05420.00.0000.120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4,976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4,976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1.11.05420.10.0000.120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4,976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4,976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1.11.05420.10.0000.120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4,976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4,976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1.11.05430.00.0000.120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1.11.05430.10.0000.120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1.11.05430.10.0000.120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1.11.09000.00.0000.120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519,100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507,910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97,8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1.11.09040.00.0000.120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519,100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507,910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97,8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1.11.09045.10.0000.120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519,100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507,910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97,8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1.11.09045.10.0000.120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519,100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507,910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97,8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1.13.00000.00.0000.000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29,965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33,997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113,5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1.13.02000.00.0000.130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29,965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33,997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113,5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1.13.02990.00.0000.130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29,965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33,997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113,5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1.13.02995.10.0000.130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29,965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33,997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113,5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1.13.02995.10.0000.130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29,965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33,997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113,5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1.16.00000.00.0000.000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1.16.07000.00.0000.140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1.16.07010.00.0000.140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1.16.07010.10.0000.140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1.16.07010.10.0000.140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39,050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39,050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2.00.00000.00.0000.000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101 503,418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101 485,958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2.02.00000.00.0000.000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101 565,989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101 548,530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2.02.10000.00.0000.150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31 996,394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31 996,394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2.02.15001.00.0000.150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Субвенция на осуществление отдельных государственных полномочий по расчету и предоставлению дотации поселениям Томской области за счет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9 074,700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9 074,700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2.02.15001.10.0000.150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Субвенция на осуществление отдельных государственных полномочий по расчету и предоставлению дотации поселениям Томской области за счет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9 074,700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9 074,700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2.02.15001.10.0000.150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Субвенция на осуществление отдельных государственных полномочий по расчету и предоставлению дотации поселениям Томской области за счет средств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9 074,700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9 074,700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2.02.15002.00.0000.150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7 246,514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7 246,514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2.02.15002.10.0000.150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7 246,514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7 246,514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2.02.15002.10.0000.150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7 109,614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7 109,614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2.02.15002.10.0000.150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136,900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136,900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2.02.16001.00.0000.150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15 675,180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15 675,180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2.02.16001.10.0000.150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15 675,180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15 675,180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2.02.16001.10.0000.150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НЕ УКАЗАНО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15 675,180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15 675,180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2.02.20000.00.0000.150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2.02.25555.00.0000.150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2.02.25555.10.0000.150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2.02.25555.10.0000.150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Субсидии на реализацию ГП "Формирование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93,871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93,871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2.02.25555.10.0000.150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Субсидия на реализацию государственной программы "Формирование комфортной городской среды Томской области на 2018-2022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4 599,701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4 599,701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2.02.30000.00.0000.150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Ф.Б Субвенция </w:t>
            </w:r>
            <w:r w:rsidRPr="001D1EA5">
              <w:rPr>
                <w:b/>
                <w:bCs/>
                <w:sz w:val="20"/>
                <w:szCs w:val="20"/>
              </w:rPr>
              <w:t>на осуществление первичного воинского учета на территориях,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D1EA5">
              <w:rPr>
                <w:b/>
                <w:bCs/>
                <w:sz w:val="20"/>
                <w:szCs w:val="20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2.02.35118.00.0000.150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Ф.Б Субвенция </w:t>
            </w:r>
            <w:r w:rsidRPr="001D1EA5">
              <w:rPr>
                <w:b/>
                <w:bCs/>
                <w:sz w:val="20"/>
                <w:szCs w:val="20"/>
              </w:rPr>
              <w:t>на осуществление первичного воинского учета на территориях,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D1EA5">
              <w:rPr>
                <w:b/>
                <w:bCs/>
                <w:sz w:val="20"/>
                <w:szCs w:val="20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2.02.35118.10.0000.150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Ф.Б Су</w:t>
            </w:r>
            <w:r>
              <w:rPr>
                <w:b/>
                <w:bCs/>
                <w:sz w:val="20"/>
                <w:szCs w:val="20"/>
              </w:rPr>
              <w:t xml:space="preserve">бвенция </w:t>
            </w:r>
            <w:r w:rsidRPr="001D1EA5">
              <w:rPr>
                <w:b/>
                <w:bCs/>
                <w:sz w:val="20"/>
                <w:szCs w:val="20"/>
              </w:rPr>
              <w:t>на осуществление первичного воинского учета на территориях,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D1EA5">
              <w:rPr>
                <w:b/>
                <w:bCs/>
                <w:sz w:val="20"/>
                <w:szCs w:val="20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2.02.35118.10.0000.150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Ф.Б Субвенция </w:t>
            </w:r>
            <w:r w:rsidRPr="001D1EA5">
              <w:rPr>
                <w:sz w:val="20"/>
                <w:szCs w:val="20"/>
              </w:rPr>
              <w:t>на осуществление первичного воинского учета на территориях,</w:t>
            </w:r>
            <w:r>
              <w:rPr>
                <w:sz w:val="20"/>
                <w:szCs w:val="20"/>
              </w:rPr>
              <w:t xml:space="preserve"> </w:t>
            </w:r>
            <w:r w:rsidRPr="001D1EA5">
              <w:rPr>
                <w:sz w:val="20"/>
                <w:szCs w:val="20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860,700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860,700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64 015,323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63 997,864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2.02.49999.00.0000.150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64 015,323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63 997,864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64 015,323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63 997,864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3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МБТ участие в реализации мероприятий "Формирование комфортной городской среды" (софинансирование)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455,585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455,585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Мероприятия по обеспечению населения Томской области чистой водой (поставка ВОК)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140,000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8 792,920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8 792,920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 благоустройство сел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407,905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407,905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Целевые средства ООО "Газпром трансгаз Томск"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110,000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Подготовка объектов коммунального хозяйства к отопительному сезону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4 262,000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4 262,000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Межбюджетные трансферты из резервного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427,130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427,130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государственная экспертиза проектной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250,000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Изменение схемы освещения в ночное время с. Александровское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350,000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Ремонт памятников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92,511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92,511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947,935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947,935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Cубсидия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17 500,000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17 482,540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99,9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 ремонт автодороги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5 363,950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5 363,950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Компенсация сверхнормативных и выпадающих доходов ресурсоснабжающим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19 900,000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19 900,000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Субсидия на реализацию мероприятий по подготовке объектов коммунального хозяйства к работе в отопительный период за 2013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552,065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552,065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Субсидия на финансирование ОЦП "Питьевая вода Томской области " на 2007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2 299,967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2 299,967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Осуществление материальной поддержки инвалидов, проживающих на территории Александровского района Томской области на проведение работ по ремонту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1 278,956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1 278,956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1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2.02.49999.10.0000.150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884,400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884,400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2.19.00000.00.0000.000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2.19.00000.10.0000.150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1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2.19.60010.10.0000.150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2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2.19.60010.10.0000.150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Постановка на кадастровый учет линейных сооружений и регистрация прав собственности (сети теплоснабжения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-52,458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-52,458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2.19.60010.10.0000.150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На ремонт автодороги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-0,114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-0,114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2.19.60010.10.0000.150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-10,000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-10,000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1D1EA5">
              <w:rPr>
                <w:sz w:val="20"/>
                <w:szCs w:val="20"/>
              </w:rPr>
              <w:t>100,0</w:t>
            </w:r>
          </w:p>
        </w:tc>
      </w:tr>
      <w:tr w:rsidR="009D6835" w:rsidRPr="001D1EA5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1D1EA5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1D1EA5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1D1EA5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1D1EA5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156 067,565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35" w:rsidRPr="001D1EA5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1D1EA5">
              <w:rPr>
                <w:b/>
                <w:bCs/>
                <w:sz w:val="20"/>
                <w:szCs w:val="20"/>
              </w:rPr>
              <w:t>158 640,283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1D1EA5" w:rsidRDefault="009D6835" w:rsidP="009D6835">
            <w:pPr>
              <w:jc w:val="right"/>
              <w:rPr>
                <w:b/>
                <w:sz w:val="20"/>
                <w:szCs w:val="20"/>
              </w:rPr>
            </w:pPr>
            <w:r w:rsidRPr="001D1EA5">
              <w:rPr>
                <w:b/>
                <w:sz w:val="20"/>
                <w:szCs w:val="20"/>
              </w:rPr>
              <w:t>101,6</w:t>
            </w:r>
          </w:p>
        </w:tc>
      </w:tr>
    </w:tbl>
    <w:p w:rsidR="009D6835" w:rsidRDefault="009D6835" w:rsidP="009D6835">
      <w:pPr>
        <w:jc w:val="center"/>
        <w:rPr>
          <w:b/>
        </w:rPr>
      </w:pPr>
    </w:p>
    <w:p w:rsidR="009D6835" w:rsidRDefault="009D6835" w:rsidP="009D6835">
      <w:pPr>
        <w:jc w:val="center"/>
        <w:rPr>
          <w:b/>
        </w:rPr>
        <w:sectPr w:rsidR="009D6835" w:rsidSect="009D6835">
          <w:type w:val="continuous"/>
          <w:pgSz w:w="16838" w:h="11906" w:orient="landscape" w:code="9"/>
          <w:pgMar w:top="1134" w:right="1134" w:bottom="1134" w:left="1701" w:header="425" w:footer="397" w:gutter="0"/>
          <w:pgNumType w:start="2"/>
          <w:cols w:space="708"/>
          <w:docGrid w:linePitch="360"/>
        </w:sectPr>
      </w:pPr>
    </w:p>
    <w:p w:rsidR="009D6835" w:rsidRPr="00A0123D" w:rsidRDefault="009D6835" w:rsidP="009D6835">
      <w:pPr>
        <w:jc w:val="right"/>
        <w:rPr>
          <w:bCs/>
          <w:sz w:val="20"/>
          <w:szCs w:val="20"/>
        </w:rPr>
      </w:pPr>
      <w:r w:rsidRPr="007E5303">
        <w:rPr>
          <w:sz w:val="16"/>
          <w:szCs w:val="16"/>
        </w:rPr>
        <w:t xml:space="preserve">                                               </w:t>
      </w:r>
      <w:r w:rsidRPr="00A0123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  <w:r w:rsidRPr="00A0123D">
        <w:rPr>
          <w:sz w:val="20"/>
          <w:szCs w:val="20"/>
        </w:rPr>
        <w:t xml:space="preserve"> к Постановлению</w:t>
      </w:r>
    </w:p>
    <w:p w:rsidR="009D6835" w:rsidRPr="00A0123D" w:rsidRDefault="009D6835" w:rsidP="009D6835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9D6835" w:rsidRPr="00322995" w:rsidRDefault="009D6835" w:rsidP="009D6835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>.2025 №</w:t>
      </w:r>
      <w:r w:rsidR="00923600">
        <w:rPr>
          <w:sz w:val="20"/>
          <w:szCs w:val="20"/>
        </w:rPr>
        <w:t>57</w:t>
      </w:r>
      <w:r w:rsidRPr="00A0123D">
        <w:rPr>
          <w:sz w:val="20"/>
          <w:szCs w:val="20"/>
        </w:rPr>
        <w:t xml:space="preserve"> </w:t>
      </w:r>
    </w:p>
    <w:p w:rsidR="009D6835" w:rsidRPr="00765D34" w:rsidRDefault="009D6835" w:rsidP="009D6835">
      <w:pPr>
        <w:jc w:val="right"/>
      </w:pPr>
    </w:p>
    <w:p w:rsidR="009D6835" w:rsidRDefault="009D6835" w:rsidP="009D6835">
      <w:pPr>
        <w:jc w:val="center"/>
        <w:rPr>
          <w:b/>
        </w:rPr>
      </w:pPr>
      <w:r>
        <w:rPr>
          <w:b/>
        </w:rPr>
        <w:t xml:space="preserve">Отчёт </w:t>
      </w:r>
      <w:r w:rsidRPr="00765D34">
        <w:rPr>
          <w:b/>
        </w:rPr>
        <w:t xml:space="preserve">об исполнении бюджета </w:t>
      </w:r>
    </w:p>
    <w:p w:rsidR="009D6835" w:rsidRPr="00765D34" w:rsidRDefault="009D6835" w:rsidP="009D6835">
      <w:pPr>
        <w:jc w:val="center"/>
        <w:rPr>
          <w:b/>
        </w:rPr>
      </w:pPr>
      <w:r w:rsidRPr="00765D34">
        <w:rPr>
          <w:b/>
        </w:rPr>
        <w:t xml:space="preserve">муниципального образования </w:t>
      </w:r>
      <w:r>
        <w:rPr>
          <w:b/>
        </w:rPr>
        <w:t>«</w:t>
      </w:r>
      <w:r w:rsidRPr="00765D34">
        <w:rPr>
          <w:b/>
        </w:rPr>
        <w:t>Александровско</w:t>
      </w:r>
      <w:r>
        <w:rPr>
          <w:b/>
        </w:rPr>
        <w:t>е</w:t>
      </w:r>
      <w:r w:rsidRPr="00765D34">
        <w:rPr>
          <w:b/>
        </w:rPr>
        <w:t xml:space="preserve"> сельско</w:t>
      </w:r>
      <w:r>
        <w:rPr>
          <w:b/>
        </w:rPr>
        <w:t>е</w:t>
      </w:r>
      <w:r w:rsidRPr="00765D34">
        <w:rPr>
          <w:b/>
        </w:rPr>
        <w:t xml:space="preserve"> поселени</w:t>
      </w:r>
      <w:r>
        <w:rPr>
          <w:b/>
        </w:rPr>
        <w:t>е»</w:t>
      </w:r>
      <w:r w:rsidRPr="00765D34">
        <w:rPr>
          <w:b/>
        </w:rPr>
        <w:t xml:space="preserve"> по расходам</w:t>
      </w:r>
    </w:p>
    <w:p w:rsidR="009D6835" w:rsidRPr="00765D34" w:rsidRDefault="009D6835" w:rsidP="009D6835">
      <w:pPr>
        <w:jc w:val="center"/>
        <w:rPr>
          <w:b/>
        </w:rPr>
      </w:pPr>
      <w:r w:rsidRPr="00765D34">
        <w:rPr>
          <w:b/>
        </w:rPr>
        <w:t>согласно функциональной классификации расходов за 20</w:t>
      </w:r>
      <w:r>
        <w:rPr>
          <w:b/>
        </w:rPr>
        <w:t>25</w:t>
      </w:r>
      <w:r w:rsidRPr="00765D34">
        <w:rPr>
          <w:b/>
        </w:rPr>
        <w:t xml:space="preserve"> год</w:t>
      </w:r>
    </w:p>
    <w:tbl>
      <w:tblPr>
        <w:tblW w:w="9068" w:type="dxa"/>
        <w:tblLayout w:type="fixed"/>
        <w:tblLook w:val="04A0" w:firstRow="1" w:lastRow="0" w:firstColumn="1" w:lastColumn="0" w:noHBand="0" w:noVBand="1"/>
      </w:tblPr>
      <w:tblGrid>
        <w:gridCol w:w="800"/>
        <w:gridCol w:w="4724"/>
        <w:gridCol w:w="1370"/>
        <w:gridCol w:w="1258"/>
        <w:gridCol w:w="916"/>
      </w:tblGrid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Наименование КФСР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Утверждено, тыс. рублей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Исполнено, тыс. рублей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Исполнено, %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35 788,457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35 477,871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99,1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0102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1 129,158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1 129,158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0103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1 208,867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1 203,294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99,5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0104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24 845,465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24 665,060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99,3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0106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942,033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942,033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0107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1 000,000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0111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110,000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0,000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0113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6 552,934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6 538,326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99,8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0203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860,700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860,700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230,083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230,083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0310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230,083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230,083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32 690,677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32 652,217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0408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Транспорт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985,670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985,670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0409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31 388,007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31 370,547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99,9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0410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120,000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99,000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82,5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0412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197,000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197,000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54 283,995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54 006,939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0501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1 593,910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1 523,312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95,6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0502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37 741,731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37 741,731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0503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14 948,354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14 741,895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98,6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6 195,967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6 195,967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0605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6 195,967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6 195,967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22 741,970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22 741,970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0801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Культура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22 741,970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22 741,970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3 013,222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3 010,087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3 013,222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3 010,087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99,9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1101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8 544,933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8 544,933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800,007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800,007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1201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450,007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450,007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1202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820E1B" w:rsidRDefault="009D6835" w:rsidP="009D6835">
            <w:pPr>
              <w:jc w:val="right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350,000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outlineLvl w:val="1"/>
              <w:rPr>
                <w:sz w:val="20"/>
                <w:szCs w:val="20"/>
              </w:rPr>
            </w:pPr>
            <w:r w:rsidRPr="00820E1B">
              <w:rPr>
                <w:sz w:val="20"/>
                <w:szCs w:val="20"/>
              </w:rPr>
              <w:t>100,0</w:t>
            </w:r>
          </w:p>
        </w:tc>
      </w:tr>
      <w:tr w:rsidR="009D6835" w:rsidRPr="00820E1B" w:rsidTr="009D68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820E1B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165 150,010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35" w:rsidRPr="00820E1B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164 520,773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820E1B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820E1B">
              <w:rPr>
                <w:b/>
                <w:bCs/>
                <w:sz w:val="20"/>
                <w:szCs w:val="20"/>
              </w:rPr>
              <w:t>99,6</w:t>
            </w:r>
          </w:p>
        </w:tc>
      </w:tr>
    </w:tbl>
    <w:p w:rsidR="009D6835" w:rsidRDefault="009D6835" w:rsidP="009D6835">
      <w:pPr>
        <w:rPr>
          <w:sz w:val="20"/>
          <w:szCs w:val="20"/>
        </w:rPr>
      </w:pPr>
    </w:p>
    <w:p w:rsidR="009D6835" w:rsidRDefault="009D6835" w:rsidP="009D6835">
      <w:pPr>
        <w:jc w:val="right"/>
        <w:rPr>
          <w:sz w:val="20"/>
          <w:szCs w:val="20"/>
        </w:rPr>
      </w:pPr>
    </w:p>
    <w:p w:rsidR="009D6835" w:rsidRDefault="009D6835" w:rsidP="009D6835">
      <w:pPr>
        <w:jc w:val="right"/>
        <w:rPr>
          <w:sz w:val="20"/>
          <w:szCs w:val="20"/>
        </w:rPr>
        <w:sectPr w:rsidR="009D6835" w:rsidSect="009D6835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9D6835" w:rsidRPr="00A0123D" w:rsidRDefault="009D6835" w:rsidP="009D6835">
      <w:pPr>
        <w:jc w:val="right"/>
        <w:rPr>
          <w:bCs/>
          <w:sz w:val="20"/>
          <w:szCs w:val="20"/>
        </w:rPr>
      </w:pPr>
      <w:r w:rsidRPr="00A0123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 к Постановлению</w:t>
      </w:r>
    </w:p>
    <w:p w:rsidR="009D6835" w:rsidRPr="00A0123D" w:rsidRDefault="009D6835" w:rsidP="009D6835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9D6835" w:rsidRPr="00322995" w:rsidRDefault="009D6835" w:rsidP="009D6835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.2025 № </w:t>
      </w:r>
      <w:r w:rsidR="00923600">
        <w:rPr>
          <w:sz w:val="20"/>
          <w:szCs w:val="20"/>
        </w:rPr>
        <w:t>57</w:t>
      </w:r>
    </w:p>
    <w:p w:rsidR="009D6835" w:rsidRPr="00AB7AE5" w:rsidRDefault="009D6835" w:rsidP="009D6835">
      <w:pPr>
        <w:ind w:left="360"/>
        <w:jc w:val="right"/>
        <w:rPr>
          <w:sz w:val="20"/>
          <w:szCs w:val="20"/>
        </w:rPr>
      </w:pPr>
    </w:p>
    <w:p w:rsidR="009D6835" w:rsidRPr="00AB7AE5" w:rsidRDefault="009D6835" w:rsidP="009D6835">
      <w:pPr>
        <w:jc w:val="center"/>
        <w:rPr>
          <w:b/>
        </w:rPr>
      </w:pPr>
      <w:r w:rsidRPr="00AB7AE5">
        <w:rPr>
          <w:b/>
        </w:rPr>
        <w:t xml:space="preserve">Отчёт об исполнении бюджета </w:t>
      </w:r>
    </w:p>
    <w:p w:rsidR="009D6835" w:rsidRPr="00AB7AE5" w:rsidRDefault="009D6835" w:rsidP="009D6835">
      <w:pPr>
        <w:jc w:val="center"/>
        <w:rPr>
          <w:b/>
        </w:rPr>
      </w:pPr>
      <w:r w:rsidRPr="00AB7AE5">
        <w:rPr>
          <w:b/>
        </w:rPr>
        <w:t>муниципального образования «Александровское сельское поселение» за 202</w:t>
      </w:r>
      <w:r>
        <w:rPr>
          <w:b/>
        </w:rPr>
        <w:t>5</w:t>
      </w:r>
      <w:r w:rsidRPr="00AB7AE5">
        <w:rPr>
          <w:b/>
        </w:rPr>
        <w:t xml:space="preserve"> год</w:t>
      </w:r>
    </w:p>
    <w:p w:rsidR="009D6835" w:rsidRDefault="009D6835" w:rsidP="009D6835">
      <w:pPr>
        <w:jc w:val="center"/>
        <w:rPr>
          <w:b/>
        </w:rPr>
      </w:pPr>
      <w:r w:rsidRPr="00AB7AE5">
        <w:rPr>
          <w:b/>
        </w:rPr>
        <w:t>по разделам, подразделам, целевым статьям и видам расходов бюджета в ведомственной структуре расходов</w:t>
      </w:r>
      <w:bookmarkStart w:id="1" w:name="RANGE!A18:H19"/>
      <w:bookmarkEnd w:id="1"/>
    </w:p>
    <w:tbl>
      <w:tblPr>
        <w:tblW w:w="13941" w:type="dxa"/>
        <w:tblLook w:val="04A0" w:firstRow="1" w:lastRow="0" w:firstColumn="1" w:lastColumn="0" w:noHBand="0" w:noVBand="1"/>
      </w:tblPr>
      <w:tblGrid>
        <w:gridCol w:w="5382"/>
        <w:gridCol w:w="992"/>
        <w:gridCol w:w="1058"/>
        <w:gridCol w:w="1389"/>
        <w:gridCol w:w="696"/>
        <w:gridCol w:w="1583"/>
        <w:gridCol w:w="1583"/>
        <w:gridCol w:w="1258"/>
      </w:tblGrid>
      <w:tr w:rsidR="009D6835" w:rsidRPr="00322853" w:rsidTr="009D6835">
        <w:trPr>
          <w:trHeight w:val="205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Утверждено, тыс. рублей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Исполнено, тыс. рублей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Исполнено, %</w:t>
            </w:r>
          </w:p>
        </w:tc>
      </w:tr>
      <w:tr w:rsidR="009D6835" w:rsidRPr="00322853" w:rsidTr="009D6835">
        <w:trPr>
          <w:trHeight w:val="240"/>
        </w:trPr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КВС</w:t>
            </w: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163 941,143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163 317,479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34 579,590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34 274,576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99,1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bookmarkStart w:id="2" w:name="RANGE!A19:H20"/>
            <w:bookmarkStart w:id="3" w:name="RANGE!A19"/>
            <w:bookmarkEnd w:id="2"/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  <w:bookmarkEnd w:id="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bookmarkStart w:id="4" w:name="RANGE!F19"/>
            <w:r w:rsidRPr="00322853">
              <w:rPr>
                <w:b/>
                <w:bCs/>
                <w:sz w:val="20"/>
                <w:szCs w:val="20"/>
              </w:rPr>
              <w:t>1 129,158</w:t>
            </w:r>
            <w:bookmarkEnd w:id="4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868,177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868,177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260,981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260,981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24 845,465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24 665,060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99,3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24 845,465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24 665,060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99,3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24 845,465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24 665,060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99,3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24 845,465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24 665,060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99,3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21 586,561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21 586,561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21 586,561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21 586,561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16 415,518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16 415,518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209,488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209,488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4 961,555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4 961,555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3 217,062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3 040,824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94,5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3 217,062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3 040,824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94,5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960,271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909,886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94,8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968,843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862,676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89,0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1 287,948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1 268,262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98,5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41,842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37,675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831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11,842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7,675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64,8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851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3,550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3,100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87,3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853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7,292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4,575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62,7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942,033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942,033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942,033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942,033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Исполнение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942,033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942,033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специалиста по кассовому обслуживанию и казначейскому исполнению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7100350000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7100350000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7100350000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7100350000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515,900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515,900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специалиста контрольно-ревизионной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7100360000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426,133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426,133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7100360000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426,133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426,133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7100360000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426,133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426,133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7100360000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426,133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426,133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Подготовка и проведение выборов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7100800000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Проведение выборов Главы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7100810000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7100810000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Специальные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7100810000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7100810000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880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1 000,000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Резервные фонды органов местного самоуправления (бюджет сельских поселений)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870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 (бюджет сельских поселений)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9922000000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9922000000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9922000000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9922000000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870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6 552,934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6 538,326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4 809,735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4 803,059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Подготовка и оформление документов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322853">
              <w:rPr>
                <w:b/>
                <w:bCs/>
                <w:sz w:val="20"/>
                <w:szCs w:val="20"/>
              </w:rPr>
              <w:t xml:space="preserve"> связанных с муниципальной собственностью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Оформление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7100140000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44,382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44,382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МБУ "Архитектуры, строительства и капитального ремонта"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7100400000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содержание МБУ "Архитектура, строительства и капитального ремонта"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7100410000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7100410000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7100410000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7100410000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3 763,359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3 763,359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Налоги и взносы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7100600000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358,484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358,484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Уплата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7100610000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293,738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293,738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7100610000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293,738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293,738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7100610000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293,738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293,738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7100610000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852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293,738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293,738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Членский взнос в СМО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7100620000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7100620000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7100620000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7100620000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853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64,746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64,746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551,000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544,324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Проведение дезинфекции, дезинсекции и дератизации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7100730000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Организация участия в праздничных мероприятиях значимых для жителей Александровского сельского поселения, а также профессиональных праздниках, юбилеях и датах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401,000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394,324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224,218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218,450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97,4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224,218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218,450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97,4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7100740000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224,218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218,450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97,4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176,782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175,874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176,782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175,874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7100740000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360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176,782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175,874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7100900000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Ремонт памятников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7100952003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7100952003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7100952003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7100952003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92,511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92,511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Александровского сельского поселения на 2021 -2025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57,820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57,820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7400300000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57,820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57,820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Оплата коммунальных услуг Районного общества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7400310000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24,055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24,055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7400310000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24,055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24,055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7400310000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24,055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24,055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7400310000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24,055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24,055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Оплата коммунальных услуг Александровской районной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7400320000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33,766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33,766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7400320000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33,766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33,766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7400320000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33,766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33,766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7400320000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33,766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33,766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1 685,378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1 677,446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199,886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199,886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199,886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199,886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168,342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168,128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31,758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31,758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9900200000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9900200001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9900200001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9900200001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9900200001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181,702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181,702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9900200001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18,298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18,298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1 285,278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1 277,560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99,4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1 272,928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1 265,210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99,4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1 272,928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1 265,210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99,4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9900500000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1 272,928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1 265,210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99,4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12,350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12,350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12,350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12,350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9900500000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852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7,850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7,850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9900500000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853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4,500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4,500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Воинский учет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7100500000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7100551180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7100551180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7100551180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0203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7100551180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664,172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664,172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0203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7100551180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196,528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196,528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230,083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230,083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230,083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230,083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"Обеспечение пожарной безопасности на территории муниципального образования "Александровского сельского поселения" на 2024-2028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230,083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230,083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и обслуживание пожарных гидрантов, пожарных водоёмов, пожарных сирен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59,013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59,013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Обслуживание сирены в д. Ларино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4000130000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20,613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20,613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4000130000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20,613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20,613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4000130000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20,613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20,613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4000130000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20,613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20,613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Обслуживание пожарных извещателей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4000140000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4000140000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38,400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38,400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Приобретение средств пожаротушения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4000200000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171,070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171,070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Мероприятия по приобретению инвентаря для первичных мер по пожаротушению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4000210000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61,070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61,070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4000241340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4000241340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4000241340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0310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4000241340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110,000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110,000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32 690,677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32 652,217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985,670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985,670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7100900000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Приобретение запасных частей на ремонт пассажирского автобуса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7100999002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7100999002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7100999002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7100999002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101,270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101,270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Александровского сельского поселения на 2021 -2025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Транспортировка тел умерших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7400500000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Субсидия на возмещение затрат, связанных с перевозкой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7400551001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7400551001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7400551001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0408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7400551001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884,400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884,400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31 388,007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31 370,547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Программа комплексного развития транспортной инфраструктуры на территории Александровского сельского поселения на 2016-2032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31 388,007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31 370,547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Паспортизация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Актуализация проекта организации дорожного движения (ПОДД)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9700140000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1 425,216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1 425,216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и ремонт дорог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29 950,591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29 933,131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Ремонт дорог муниципального назначения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933,631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933,631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933,631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933,631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933,631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933,631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9700210000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933,631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933,631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дорог муниципального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9700220000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5 400,000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5 400,000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9700230000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160,000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160,000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Устройство ледовой переправы д.Ларино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9700240000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Разметка автомобильной дороги по маршруту автобуса в с. Александровском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9700250000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9700250000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9700250000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9700250000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393,011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393,011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9700252001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9700252001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9700252001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9700252001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4 443,816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4 443,816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 в рамках ГП "Развитие транспортной системы в Томской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97002SД000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18 420,134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18 402,674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97002SД000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18 420,134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18 402,674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97002SД000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18 420,134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18 402,674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97002SД000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18 420,134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18 402,674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Подготовка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9700300000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Оказание услуг по проведению проверки достоверности определения сметной стоимости объекта: ремонт участков автомобильной дороги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9700310000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9700310000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9700310000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9700310000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12,200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12,200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Связь, телевидение и периодическая печать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Ремонт и обслуживание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7100230000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82,5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Подготовка и оформление документов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322853">
              <w:rPr>
                <w:b/>
                <w:bCs/>
                <w:sz w:val="20"/>
                <w:szCs w:val="20"/>
              </w:rPr>
              <w:t xml:space="preserve"> связанных с муниципальной собственностью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Изготовление кадастровых планов земельных участков и координатное описание границ Александровского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7100110000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7100110000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7100110000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170,000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0412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7100110000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170,000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170,000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Оценка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7100120000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27,000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27,000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7100120000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27,000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27,000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7100120000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27,000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27,000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0412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7100120000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27,000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27,000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54 283,995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54 006,939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1 593,910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1 523,312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95,6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"Капитальный ремонт, содержание, обслуживание жилых помещений муниципального жилищного фонда Александровского сельского поселения и развитие жилищного хозяйства на 2019-2025 годы с перспективой до 2030 года"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1 593,910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1 523,312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95,6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Ремонт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912,279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890,098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Ремонт и (или) переустройство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4300120000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912,279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890,098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4300120000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912,279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890,098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4300120000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912,279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890,098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97,6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4300120000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912,279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890,098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97,6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681,631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633,215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92,9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Оплата коммунальных услуг за нераспределенный муниципальный жилищный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129,761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110,757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85,4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129,761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110,757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85,4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129,761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110,757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85,4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4300210000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4,861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4,822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99,2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4300210000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124,900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105,935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84,8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Взносы в Фонд капитального ремонта многоквартирных домов за капитальный ремонт муниципальных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402,000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401,988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402,000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401,988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402,000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401,988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4300220000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402,000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401,988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муниципального жилищного фонда (оплата взносов УК и ТСЖ за текущий ремонт и обслуживание общедомового имущества многоквартирных домов)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64,665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45,888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64,665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45,888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64,665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45,888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4300230000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64,665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45,888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Оплата услуг по агентскому договору за сбор средств за найм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69,377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86,7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69,377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86,7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69,377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86,7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4300240000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69,377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86,7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Приобретение счетчиков с комплектующими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4300260000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4300260000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4300260000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4300260000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5,205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5,205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37 741,731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37 741,731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"Комплексное развитие систем коммунальной инфраструктуры на территории Александровского сельского поселения на период 2024 -2027 годы и на перспективу до 2035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37 254,871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37 254,871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Субсидия на возмещение выпадающих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22 090,000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22 090,000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Компенсация выпадающих доходов, по оказанию услуг населению по воде д. Ларина, Александровского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7000210000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1 000,000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1 000,000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Cубсидия ресурсоснабжающей организации в целях частичного возмещения затрат, возникших при оказании услуг тепло-, водоснабжения и водоотведения на территории муниципального образования «Александровское сельское поселение»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7000220000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Возмещение расходов за воду, использованную для тушения пожаров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7000230000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Компенсация сверхнормативных и выпадающих доходов ресурсоснабжающим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7000265001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19 900,000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19 900,000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7000265001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19 900,000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19 900,000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7000265001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19 900,000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19 900,000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7000265001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19 900,000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19 900,000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Подготовка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7000400000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253,800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253,800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Оказание услуг проведения достоверности определения сметной стоимости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7000410000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7000410000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7000410000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7000410000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3,800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3,800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Государственная экспертиза ПСД "Водоснабжение южной части села"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7000450001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7000450001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7000450001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7000450001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Подготовка к ОЗП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14 373,370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14 373,370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7000540910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8 792,920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8 792,920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7000540910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8 792,920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8 792,920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7000540910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8 792,920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8 792,920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7000540910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8 792,920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8 792,920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Капитальный и текущий ремонт объектов коммунальной инфраструктуры в целях подготовки хозяйственного комплекса к безаварийному прохождению отопительного сезона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7000560000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7000560000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7000560000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7000560000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1 318,450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1 318,450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Софинансирование мероприятий на проведение капитального ремонта объектов коммунальной инфраструктуры в целях подготовки хозяйственного комплекса к безаварийному прохождению отопительного сезона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4 262,000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4 262,000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142,560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142,560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142,560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142,560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7000565001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142,560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142,560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4 119,440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4 119,440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4 119,440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4 119,440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7000565001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4 119,440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4 119,440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Строительство и содержание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7000600000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537,701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537,701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станции водоочистки д.Ларино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7000610000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197,701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197,701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7000610000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197,701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197,701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7000610000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197,701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197,701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7000610000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197,701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197,701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Постановка на кадастровый учет линейных сооружений и регистрация прав собственности (сети теплоснабжения)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7000665001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7000665001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7000665001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7000665001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Мероприятия по обеспечению населения Александровского района чистой питьевой водой (обслуживание станции водоочистки)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7000665002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7000665002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7000665002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7000665002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140,000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140,000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486,860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486,860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125,860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125,860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125,860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125,860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125,860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125,860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9910000000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125,860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125,860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Резервные фонды органов местного самоуправления (бюджет сельских поселений)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361,000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361,000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161,000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161,000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161,000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161,000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161,000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161,000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14 948,354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14 741,895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Александровского сельского поселения на 2023-2027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5 149,157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5 149,157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Обустройство детской площадки ул. Ленина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4100300000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Благоустройство детской площадки по ул. Ленина, земельный участок №8/2, в с. Александровское, Александровского района,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4100348002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4100348002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4100348002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4100348002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208,554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208,554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410И400000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в рамках государственной программы "Жилье и городская среда Томской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410И455550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410И455550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410И455550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410И455550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4 940,602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4 940,602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"Благоустройство Александровского сельского поселения на 2025 - 2030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8 383,963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8 247,024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98,4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Содержание, уборка, ремонт объектов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2 851,425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2 723,986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95,5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Очистка и ремонт дренажной системы и ливневой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307,640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307,640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307,640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307,640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307,640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307,640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7200130000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307,640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307,640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1 354,783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1 227,344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1 354,783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1 227,344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1 354,783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1 227,344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7200140000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1 354,783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1 227,344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90,6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7200148002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7200148002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7200148002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7200148002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407,905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407,905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7200160000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7200160000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7200160000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7200160000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306,400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306,400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парка, сквера и фонтана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7200170000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7200170000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7200170000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7200170000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374,696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374,696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7200190000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7200190000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7200190000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7200190000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и ремонт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7200200000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3 621,601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3 621,601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Уличное освещение и содержание приборов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3 271,601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3 271,601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3 271,601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3 271,601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3 271,601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3 271,601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7200210000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2 056,213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2 056,213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1 215,388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1 215,388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Изменение схемы освещения в ночное время с. Александровское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7200265004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7200265004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7200265004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7200265004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Содержание рабочих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7200300000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1 860,937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1 860,937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содержание рабочих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1 860,937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1 860,937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1 825,210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1 825,210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1 825,210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1 825,210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7200320000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1 403,705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1 403,705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7200320000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421,505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421,505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35,727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35,727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35,727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35,727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7200320000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35,727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35,727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Конкурсы, проекты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7200400000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40,500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Проведение конкурса по благоустройству, озеленению и санитарному содержанию жилого фонда, прилегающих к нему территорий, а также территорий предприятий Александровского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7200410000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40,500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7200410000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40,500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7200410000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40,500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7200410000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40,500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"Энергосбережение и повышение энергетической эффективности Александровского сельского поселения Александровского района, Томской области на 2020 – 2026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7300000000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1 015,234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945,714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93,2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Реконструкция и обслуживание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7300100000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1 015,234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945,714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93,2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Обслуживание установок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7300120000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30,480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7300120000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30,480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7300120000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30,480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7300120000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30,480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30,5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Замена опор и комплектующих ЛЭП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7300130000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7300130000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7300130000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7300130000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414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915,234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915,234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"Организация временной занятости несовершеннолетних подростков на территории Александровского сельского поселения на 2025 -2030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Организация временного трудоустройства несовершеннолетних подростков в возрасте 14-18 лет и организация молодежного досуга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8800100000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8800100000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853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6 195,967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6 195,967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6 195,967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6 195,967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"Комплексное развитие систем коммунальной инфраструктуры на территории Александровского сельского поселения на период 2024 -2027 годы и на перспективу до 2035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Подготовка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7000400000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Разработка проектно-сметной документации в целях реализации мероприятий, направленных на снижение загрязнения атмосферного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7000452005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7000452005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7000452005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7000452005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4 695,967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4 695,967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"Благоустройство Александровского сельского поселения на 2025 - 2030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Прочие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7200800000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Благоустройство территории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7200852005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7200852005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7200852005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0605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7200852005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1 500,000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1 500,000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22 741,970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22 741,970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22 741,970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22 741,970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22 522,970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22 522,970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Исполнение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21 872,970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21 872,970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Обслуживание населения в сфере молодежной политики на территории Александровского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1 118,250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1 118,250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1 118,250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1 118,250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1 118,250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1 118,250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7100320000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1 118,250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1 118,250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Предоставление культурно-досуговых услуг на территории Александровского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18 878,889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18 878,889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18 878,889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18 878,889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18 878,889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18 878,889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7100330000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18 878,889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18 878,889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Музейное обслуживание населения на территории Александровского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1 875,830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1 875,830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1 875,830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1 875,830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1 875,830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1 875,830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7100340000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1 875,830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1 875,830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Организация участия в праздничных мероприятиях значимых для жителей Александровского сельского поселения, а также профессиональных праздниках, юбилеях и датах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7100740000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853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"Патриотическое воспитание молодых граждан на территории Александровского сельского поселения на 2024-2029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Проведение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Цикл мероприятий, направленных на патриотическое воспитание молодёжи (Соревнования среди курсантов СПК "Беркут" и ОСК "Десантник", курс молодого бойца, день призывника, "приз Деда Мороза", приобретение материалов и обмундирование для курсантов)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9000160000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9000160000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9000160000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9000160000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69,000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Резервные фонды органов местного самоуправления (бюджет сельских поселений)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69,000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69,000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69,000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853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69,000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69,000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3 013,222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3 010,087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3 013,222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3 010,087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Александровского сельского поселения на 2021 -2025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2 953,222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2 950,087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Возмещение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1 315,024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1 315,019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Субсидия на возмещение затрат, возникающих при оказании населению услуг бани, в виде разницы между экономически обоснованным тарифом за одну помывку и тарифом для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7400110000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1 055,665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1 055,660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7400110000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1 055,665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1 055,660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7400110000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1 055,665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1 055,660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7400110000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1 055,665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1 055,660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Субсидия на возмещение затрат, возникающих при оказании населению парикмахерских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7400130000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161,100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161,100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7400130000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161,100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161,100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7400130000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161,100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161,100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7400130000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161,100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161,100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Компенсация 50% оплаты коммунальных услуг почетным жителям с. Александровское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7400140000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98,259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98,259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98,259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98,259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7400140000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98,259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98,259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7400140000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321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98,259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98,259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Социальная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7400200000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1 283,956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1 280,827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Адресная срочная социальная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7400210000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321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Оказание помощи и компенсации затрат в ремонте и (или) переустройстве жилых помещений участников ВОВ 1941 - 1945 годов, тружеников тыла и вдов участников ВОВ 1941 - 1945 годов, а также лиц приравненных к данной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7400251004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1 278,956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1 275,827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7400251004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1 278,956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1 275,827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7400251004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1 278,956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1 275,827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7400251004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1 278,956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1 275,827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Транспортировка тел умерших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7400500000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144,242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144,242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Оказание услуг по транспортировке и погребению тел умерших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7400510000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144,242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144,242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7400510000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144,242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144,242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7400510000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144,242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144,242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7400510000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144,242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144,242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общественным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7400600000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210,000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210,000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Проведение мероприятий посвященным праздничным датам Районному обществу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7400610000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7400610000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7400610000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7400610000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631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Проведение мероприятий посвященным праздничным датам Александровской районной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7400620000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7400620000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7400620000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7400620000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631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Резервные фонды органов местного самоуправления (бюджет сельских поселений)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9911000000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321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Исполнение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Создание условий для эффективного функционирования спортивных объектов на территории Александровского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7100310000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7100310000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540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8 544,933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8 544,933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800,007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800,007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Связь, телевидение и периодическая печать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Изготовление сюжетов на телевидении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7100210000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450,007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450,007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Связь, телевидение и периодическая печать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Публикация информации в печатных изданиях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7100220000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1202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7100220000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350,000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350,000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Совет Александровского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1 208,867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1 203,294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1 208,867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1 203,294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1 208,867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1 203,294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1 208,867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1 203,294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1 208,867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1 203,294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1 208,867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1 203,294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1 137,717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1 137,717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1 137,717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1 137,717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826,306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826,306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64,535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64,535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246,876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246,876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68,050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62,477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68,050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62,477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40,020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36,470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91,1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28,030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26,007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92,8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3,100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3,100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3,100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3,100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911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0103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9900100030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852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3,100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322853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3,100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322853">
              <w:rPr>
                <w:sz w:val="20"/>
                <w:szCs w:val="20"/>
              </w:rPr>
              <w:t>100,0</w:t>
            </w:r>
          </w:p>
        </w:tc>
      </w:tr>
      <w:tr w:rsidR="009D6835" w:rsidRPr="00322853" w:rsidTr="009D6835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322853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322853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165 150,010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35" w:rsidRPr="00322853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164 520,773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322853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53">
              <w:rPr>
                <w:b/>
                <w:bCs/>
                <w:sz w:val="20"/>
                <w:szCs w:val="20"/>
              </w:rPr>
              <w:t>99,6</w:t>
            </w:r>
          </w:p>
        </w:tc>
      </w:tr>
    </w:tbl>
    <w:p w:rsidR="009D6835" w:rsidRDefault="009D6835" w:rsidP="009D6835">
      <w:pPr>
        <w:jc w:val="center"/>
        <w:rPr>
          <w:b/>
        </w:rPr>
      </w:pPr>
    </w:p>
    <w:p w:rsidR="009D6835" w:rsidRDefault="009D6835" w:rsidP="009D6835">
      <w:pPr>
        <w:jc w:val="center"/>
        <w:rPr>
          <w:b/>
        </w:rPr>
      </w:pPr>
    </w:p>
    <w:p w:rsidR="009D6835" w:rsidRDefault="009D6835" w:rsidP="009D6835">
      <w:pPr>
        <w:jc w:val="center"/>
        <w:rPr>
          <w:b/>
        </w:rPr>
      </w:pPr>
    </w:p>
    <w:p w:rsidR="009D6835" w:rsidRDefault="009D6835" w:rsidP="009D6835">
      <w:pPr>
        <w:jc w:val="center"/>
        <w:rPr>
          <w:b/>
        </w:rPr>
      </w:pPr>
    </w:p>
    <w:p w:rsidR="009D6835" w:rsidRDefault="009D6835" w:rsidP="009D6835">
      <w:pPr>
        <w:jc w:val="center"/>
        <w:rPr>
          <w:b/>
        </w:rPr>
      </w:pPr>
    </w:p>
    <w:p w:rsidR="009D6835" w:rsidRDefault="009D6835" w:rsidP="009D6835">
      <w:pPr>
        <w:jc w:val="center"/>
        <w:rPr>
          <w:b/>
        </w:rPr>
      </w:pPr>
    </w:p>
    <w:p w:rsidR="009D6835" w:rsidRDefault="009D6835" w:rsidP="009D6835">
      <w:pPr>
        <w:rPr>
          <w:b/>
        </w:rPr>
        <w:sectPr w:rsidR="009D6835" w:rsidSect="009D6835">
          <w:type w:val="continuous"/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9D6835" w:rsidRDefault="009D6835" w:rsidP="009D6835">
      <w:pPr>
        <w:rPr>
          <w:b/>
        </w:rPr>
      </w:pPr>
    </w:p>
    <w:p w:rsidR="009D6835" w:rsidRPr="00A0123D" w:rsidRDefault="009D6835" w:rsidP="009D6835">
      <w:pPr>
        <w:jc w:val="right"/>
        <w:rPr>
          <w:bCs/>
          <w:sz w:val="20"/>
          <w:szCs w:val="20"/>
        </w:rPr>
      </w:pPr>
      <w:r w:rsidRPr="00A0123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4</w:t>
      </w:r>
      <w:r w:rsidRPr="00A0123D">
        <w:rPr>
          <w:sz w:val="20"/>
          <w:szCs w:val="20"/>
        </w:rPr>
        <w:t xml:space="preserve"> к Постановлению</w:t>
      </w:r>
    </w:p>
    <w:p w:rsidR="009D6835" w:rsidRPr="00A0123D" w:rsidRDefault="009D6835" w:rsidP="009D6835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9D6835" w:rsidRPr="00322995" w:rsidRDefault="009D6835" w:rsidP="009D6835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.2025 № </w:t>
      </w:r>
      <w:r w:rsidR="00923600">
        <w:rPr>
          <w:sz w:val="20"/>
          <w:szCs w:val="20"/>
        </w:rPr>
        <w:t>57</w:t>
      </w:r>
    </w:p>
    <w:p w:rsidR="009D6835" w:rsidRDefault="009D6835" w:rsidP="009D683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Pr="00765D34">
        <w:rPr>
          <w:b/>
          <w:bCs/>
        </w:rPr>
        <w:t>об исполнении бюджета</w:t>
      </w:r>
    </w:p>
    <w:p w:rsidR="009D6835" w:rsidRPr="00765D34" w:rsidRDefault="009D6835" w:rsidP="009D6835">
      <w:pPr>
        <w:jc w:val="center"/>
        <w:rPr>
          <w:b/>
          <w:bCs/>
        </w:rPr>
      </w:pPr>
      <w:r w:rsidRPr="00765D34">
        <w:rPr>
          <w:b/>
        </w:rPr>
        <w:t>муниципального образования</w:t>
      </w:r>
      <w:r w:rsidRPr="00765D34">
        <w:rPr>
          <w:b/>
          <w:bCs/>
        </w:rPr>
        <w:t xml:space="preserve"> </w:t>
      </w:r>
      <w:r>
        <w:rPr>
          <w:b/>
          <w:bCs/>
        </w:rPr>
        <w:t>«</w:t>
      </w:r>
      <w:r w:rsidRPr="00765D34">
        <w:rPr>
          <w:b/>
          <w:bCs/>
        </w:rPr>
        <w:t>Александровско</w:t>
      </w:r>
      <w:r>
        <w:rPr>
          <w:b/>
          <w:bCs/>
        </w:rPr>
        <w:t>е</w:t>
      </w:r>
      <w:r w:rsidRPr="00765D34">
        <w:rPr>
          <w:b/>
          <w:bCs/>
        </w:rPr>
        <w:t xml:space="preserve"> сельско</w:t>
      </w:r>
      <w:r>
        <w:rPr>
          <w:b/>
          <w:bCs/>
        </w:rPr>
        <w:t>е</w:t>
      </w:r>
      <w:r w:rsidRPr="00765D34">
        <w:rPr>
          <w:b/>
          <w:bCs/>
        </w:rPr>
        <w:t xml:space="preserve"> поселени</w:t>
      </w:r>
      <w:r>
        <w:rPr>
          <w:b/>
          <w:bCs/>
        </w:rPr>
        <w:t>е»</w:t>
      </w:r>
    </w:p>
    <w:p w:rsidR="009D6835" w:rsidRDefault="009D6835" w:rsidP="009D6835">
      <w:pPr>
        <w:jc w:val="center"/>
        <w:rPr>
          <w:b/>
          <w:bCs/>
        </w:rPr>
      </w:pPr>
      <w:r w:rsidRPr="00765D34">
        <w:rPr>
          <w:b/>
          <w:bCs/>
        </w:rPr>
        <w:t>по источникам внутреннего финансирования дефицита бюджета за 202</w:t>
      </w:r>
      <w:r>
        <w:rPr>
          <w:b/>
          <w:bCs/>
        </w:rPr>
        <w:t>5 год</w:t>
      </w:r>
    </w:p>
    <w:tbl>
      <w:tblPr>
        <w:tblW w:w="9035" w:type="dxa"/>
        <w:tblLook w:val="04A0" w:firstRow="1" w:lastRow="0" w:firstColumn="1" w:lastColumn="0" w:noHBand="0" w:noVBand="1"/>
      </w:tblPr>
      <w:tblGrid>
        <w:gridCol w:w="4531"/>
        <w:gridCol w:w="1559"/>
        <w:gridCol w:w="1418"/>
        <w:gridCol w:w="1527"/>
      </w:tblGrid>
      <w:tr w:rsidR="009D6835" w:rsidRPr="004846B8" w:rsidTr="009D6835">
        <w:trPr>
          <w:trHeight w:val="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center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9D6835" w:rsidRPr="004846B8" w:rsidTr="009D6835">
        <w:trPr>
          <w:trHeight w:val="2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Pr="006D3B15" w:rsidRDefault="009D6835" w:rsidP="009D68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Утверждено, тыс.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Исполнено, тыс. руб.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Исполнено, %</w:t>
            </w:r>
          </w:p>
        </w:tc>
      </w:tr>
      <w:tr w:rsidR="009D6835" w:rsidRPr="004846B8" w:rsidTr="009D683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3B15">
              <w:rPr>
                <w:b/>
                <w:bCs/>
                <w:color w:val="000000"/>
                <w:sz w:val="20"/>
                <w:szCs w:val="20"/>
              </w:rPr>
              <w:t>Кредиты, привлекаемые от кредитных организаций: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3B1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3B1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3B1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D6835" w:rsidRPr="004846B8" w:rsidTr="009D683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Объем привлечения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9D6835" w:rsidRPr="004846B8" w:rsidTr="009D683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Объем средств, направляемых на погашение основной суммы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9D6835" w:rsidRPr="004846B8" w:rsidTr="009D683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3B15">
              <w:rPr>
                <w:b/>
                <w:bCs/>
                <w:color w:val="000000"/>
                <w:sz w:val="20"/>
                <w:szCs w:val="20"/>
              </w:rPr>
              <w:t>Бюджетные кредиты, выданные юридическим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3B1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3B1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3B1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D6835" w:rsidRPr="004846B8" w:rsidTr="009D683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Объем полученных средств, от возврата предоставленных из бюджета юридическим лицам кредитов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9D6835" w:rsidRPr="004846B8" w:rsidTr="009D683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Объем средств, предоставленных из бюджета юридическим лицам бюджетных кредитов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9D6835" w:rsidRPr="004846B8" w:rsidTr="009D683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3B15">
              <w:rPr>
                <w:b/>
                <w:bCs/>
                <w:color w:val="000000"/>
                <w:sz w:val="20"/>
                <w:szCs w:val="20"/>
              </w:rPr>
              <w:t>Изменение остатков денежных средств на счетах по учету средств бюджета поселения в течение финансового года: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-9 082,445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-5 880,490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D6835" w:rsidRPr="004846B8" w:rsidTr="009D683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156 067,565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158 640,283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D7766" w:rsidRDefault="009D6835" w:rsidP="009D6835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D7766">
              <w:rPr>
                <w:bCs/>
                <w:color w:val="000000"/>
                <w:sz w:val="20"/>
                <w:szCs w:val="20"/>
              </w:rPr>
              <w:t>101,6</w:t>
            </w:r>
          </w:p>
        </w:tc>
      </w:tr>
      <w:tr w:rsidR="009D6835" w:rsidRPr="004846B8" w:rsidTr="009D683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rPr>
                <w:color w:val="000000"/>
                <w:sz w:val="20"/>
                <w:szCs w:val="20"/>
              </w:rPr>
            </w:pPr>
            <w:r w:rsidRPr="006D3B15">
              <w:rPr>
                <w:color w:val="000000"/>
                <w:sz w:val="20"/>
                <w:szCs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-165 150,010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Default="009D6835" w:rsidP="009D683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-164 520,773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D7766" w:rsidRDefault="009D6835" w:rsidP="009D6835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D7766">
              <w:rPr>
                <w:bCs/>
                <w:color w:val="000000"/>
                <w:sz w:val="20"/>
                <w:szCs w:val="20"/>
              </w:rPr>
              <w:t>99,6</w:t>
            </w:r>
          </w:p>
        </w:tc>
      </w:tr>
      <w:tr w:rsidR="009D6835" w:rsidRPr="004846B8" w:rsidTr="009D683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6D3B15" w:rsidRDefault="009D6835" w:rsidP="009D68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3B15">
              <w:rPr>
                <w:b/>
                <w:bCs/>
                <w:color w:val="000000"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-9 082,445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-5 880,490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Default="009D6835" w:rsidP="009D6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right"/>
        <w:rPr>
          <w:sz w:val="20"/>
          <w:szCs w:val="20"/>
        </w:rPr>
      </w:pPr>
    </w:p>
    <w:p w:rsidR="009D6835" w:rsidRDefault="009D6835" w:rsidP="009D6835">
      <w:pPr>
        <w:jc w:val="right"/>
        <w:rPr>
          <w:sz w:val="20"/>
          <w:szCs w:val="20"/>
        </w:rPr>
      </w:pPr>
    </w:p>
    <w:p w:rsidR="009D6835" w:rsidRDefault="009D6835" w:rsidP="009D6835">
      <w:pPr>
        <w:jc w:val="right"/>
        <w:rPr>
          <w:sz w:val="20"/>
          <w:szCs w:val="20"/>
        </w:rPr>
      </w:pPr>
    </w:p>
    <w:p w:rsidR="009D6835" w:rsidRPr="00A0123D" w:rsidRDefault="00090747" w:rsidP="009D6835">
      <w:pPr>
        <w:jc w:val="right"/>
        <w:rPr>
          <w:bCs/>
          <w:sz w:val="20"/>
          <w:szCs w:val="20"/>
        </w:rPr>
      </w:pPr>
      <w:r>
        <w:rPr>
          <w:sz w:val="20"/>
          <w:szCs w:val="20"/>
        </w:rPr>
        <w:t>Приложение 5</w:t>
      </w:r>
      <w:r w:rsidR="009D6835" w:rsidRPr="00A0123D">
        <w:rPr>
          <w:sz w:val="20"/>
          <w:szCs w:val="20"/>
        </w:rPr>
        <w:t xml:space="preserve"> к Постановлению</w:t>
      </w:r>
    </w:p>
    <w:p w:rsidR="009D6835" w:rsidRPr="00A0123D" w:rsidRDefault="009D6835" w:rsidP="009D6835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9D6835" w:rsidRPr="00322995" w:rsidRDefault="009D6835" w:rsidP="009D6835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.2025 № </w:t>
      </w:r>
      <w:r w:rsidR="00923600">
        <w:rPr>
          <w:sz w:val="20"/>
          <w:szCs w:val="20"/>
        </w:rPr>
        <w:t>57</w:t>
      </w:r>
    </w:p>
    <w:p w:rsidR="009D6835" w:rsidRPr="00AD7B48" w:rsidRDefault="009D6835" w:rsidP="009D6835">
      <w:pPr>
        <w:jc w:val="right"/>
      </w:pPr>
    </w:p>
    <w:p w:rsidR="009D6835" w:rsidRDefault="009D6835" w:rsidP="009D6835">
      <w:pPr>
        <w:jc w:val="center"/>
        <w:rPr>
          <w:b/>
        </w:rPr>
      </w:pPr>
      <w:r w:rsidRPr="000B11CE">
        <w:rPr>
          <w:b/>
        </w:rPr>
        <w:t xml:space="preserve">Отчет об исполнении </w:t>
      </w:r>
    </w:p>
    <w:p w:rsidR="009D6835" w:rsidRPr="000B11CE" w:rsidRDefault="009D6835" w:rsidP="009D6835">
      <w:pPr>
        <w:jc w:val="center"/>
        <w:rPr>
          <w:b/>
        </w:rPr>
      </w:pPr>
      <w:r>
        <w:rPr>
          <w:b/>
        </w:rPr>
        <w:t xml:space="preserve">Программы </w:t>
      </w:r>
      <w:r w:rsidRPr="000B11CE">
        <w:rPr>
          <w:b/>
        </w:rPr>
        <w:t xml:space="preserve">муниципальных внутренних заимствований </w:t>
      </w:r>
    </w:p>
    <w:p w:rsidR="009D6835" w:rsidRPr="000B11CE" w:rsidRDefault="009D6835" w:rsidP="009D6835">
      <w:pPr>
        <w:jc w:val="center"/>
        <w:rPr>
          <w:b/>
        </w:rPr>
      </w:pPr>
      <w:r w:rsidRPr="000B11CE">
        <w:rPr>
          <w:b/>
        </w:rPr>
        <w:t>муниципального образования «Александровское сельское поселение»</w:t>
      </w:r>
    </w:p>
    <w:p w:rsidR="009D6835" w:rsidRPr="000B11CE" w:rsidRDefault="009D6835" w:rsidP="009D6835">
      <w:pPr>
        <w:jc w:val="center"/>
        <w:rPr>
          <w:b/>
        </w:rPr>
      </w:pPr>
      <w:r w:rsidRPr="000B11CE">
        <w:rPr>
          <w:b/>
        </w:rPr>
        <w:t>за 202</w:t>
      </w:r>
      <w:r>
        <w:rPr>
          <w:b/>
        </w:rPr>
        <w:t>5</w:t>
      </w:r>
      <w:r w:rsidRPr="000B11CE">
        <w:rPr>
          <w:b/>
        </w:rPr>
        <w:t xml:space="preserve"> год</w:t>
      </w:r>
    </w:p>
    <w:p w:rsidR="009D6835" w:rsidRPr="000B11CE" w:rsidRDefault="009D6835" w:rsidP="009D6835">
      <w:pPr>
        <w:rPr>
          <w:b/>
        </w:rPr>
      </w:pPr>
    </w:p>
    <w:p w:rsidR="009D6835" w:rsidRPr="000B11CE" w:rsidRDefault="009D6835" w:rsidP="009D6835">
      <w:pPr>
        <w:ind w:firstLine="708"/>
        <w:jc w:val="both"/>
        <w:rPr>
          <w:b/>
        </w:rPr>
      </w:pPr>
      <w:r w:rsidRPr="000B11CE">
        <w:t>Настоящая Программа муниципальных внутренних заимствований Александровс</w:t>
      </w:r>
      <w:r>
        <w:t>кого сельского поселения на 2025</w:t>
      </w:r>
      <w:r w:rsidRPr="000B11CE">
        <w:t xml:space="preserve"> год и плановый период 202</w:t>
      </w:r>
      <w:r>
        <w:t>6</w:t>
      </w:r>
      <w:r w:rsidRPr="000B11CE">
        <w:t xml:space="preserve"> и 202</w:t>
      </w:r>
      <w:r>
        <w:t>7</w:t>
      </w:r>
      <w:r w:rsidRPr="000B11CE">
        <w:t xml:space="preserve"> годов составлена в соответствии с Бюджетным Кодексом Российской Федерации и устанавливает перечень внутренних заимствований Александровского сельского поселения, направляемых в 202</w:t>
      </w:r>
      <w:r>
        <w:t>5</w:t>
      </w:r>
      <w:r w:rsidRPr="000B11CE">
        <w:t xml:space="preserve"> году и плановом периоде 202</w:t>
      </w:r>
      <w:r>
        <w:t>6</w:t>
      </w:r>
      <w:r w:rsidRPr="000B11CE">
        <w:t xml:space="preserve"> и 202</w:t>
      </w:r>
      <w:r>
        <w:t>7</w:t>
      </w:r>
      <w:r w:rsidRPr="000B11CE">
        <w:t xml:space="preserve"> годах на </w:t>
      </w:r>
      <w:r w:rsidRPr="000B11CE">
        <w:rPr>
          <w:snapToGrid w:val="0"/>
          <w:color w:val="000000"/>
        </w:rPr>
        <w:t xml:space="preserve">покрытие временных кассовых разрывов, возникающих при исполнении бюджета поселения и </w:t>
      </w:r>
      <w:r w:rsidRPr="000B11CE">
        <w:t xml:space="preserve">на </w:t>
      </w:r>
      <w:r w:rsidRPr="000B11CE">
        <w:rPr>
          <w:snapToGrid w:val="0"/>
          <w:color w:val="000000"/>
        </w:rPr>
        <w:t xml:space="preserve">погашение муниципальных долговых обязательств Александровского </w:t>
      </w:r>
      <w:r w:rsidRPr="000B11CE">
        <w:t>сельского поселения</w:t>
      </w:r>
    </w:p>
    <w:p w:rsidR="009D6835" w:rsidRPr="000B11CE" w:rsidRDefault="009D6835" w:rsidP="009D6835"/>
    <w:tbl>
      <w:tblPr>
        <w:tblW w:w="9032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6655"/>
        <w:gridCol w:w="2377"/>
      </w:tblGrid>
      <w:tr w:rsidR="009D6835" w:rsidRPr="000B11CE" w:rsidTr="009D6835">
        <w:trPr>
          <w:trHeight w:val="510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B11CE">
              <w:rPr>
                <w:color w:val="000000"/>
              </w:rPr>
              <w:t>Наименование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B11CE">
              <w:rPr>
                <w:color w:val="000000"/>
              </w:rPr>
              <w:t>Сумма,</w:t>
            </w:r>
          </w:p>
          <w:p w:rsidR="009D6835" w:rsidRPr="000B11CE" w:rsidRDefault="009D6835" w:rsidP="009D68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B11CE">
              <w:rPr>
                <w:color w:val="000000"/>
              </w:rPr>
              <w:t>тыс. руб.</w:t>
            </w:r>
          </w:p>
        </w:tc>
      </w:tr>
      <w:tr w:rsidR="009D6835" w:rsidRPr="000B11CE" w:rsidTr="009D6835">
        <w:trPr>
          <w:trHeight w:val="85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b/>
              </w:rPr>
            </w:pPr>
            <w:r w:rsidRPr="000B11CE">
              <w:rPr>
                <w:b/>
              </w:rPr>
              <w:t xml:space="preserve">Кредиты, 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B11CE">
              <w:rPr>
                <w:b/>
                <w:color w:val="000000"/>
              </w:rPr>
              <w:t>0,0</w:t>
            </w:r>
          </w:p>
        </w:tc>
      </w:tr>
      <w:tr w:rsidR="009D6835" w:rsidRPr="000B11CE" w:rsidTr="009D6835">
        <w:trPr>
          <w:trHeight w:val="235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b/>
              </w:rPr>
            </w:pPr>
            <w:r w:rsidRPr="000B11CE">
              <w:t>в том числе: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D6835" w:rsidRPr="000B11CE" w:rsidTr="009D6835">
        <w:trPr>
          <w:trHeight w:val="255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0B11CE">
              <w:rPr>
                <w:b/>
                <w:i/>
                <w:color w:val="000000"/>
              </w:rPr>
              <w:t>Кредиты, привлекаемые от кредитных организаций: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</w:rPr>
            </w:pPr>
            <w:r w:rsidRPr="000B11CE">
              <w:rPr>
                <w:b/>
                <w:bCs/>
                <w:i/>
                <w:color w:val="000000"/>
              </w:rPr>
              <w:t>0,0</w:t>
            </w:r>
          </w:p>
        </w:tc>
      </w:tr>
      <w:tr w:rsidR="009D6835" w:rsidRPr="000B11CE" w:rsidTr="009D6835">
        <w:trPr>
          <w:trHeight w:val="255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Объем привлечения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B11CE">
              <w:rPr>
                <w:bCs/>
                <w:color w:val="000000"/>
              </w:rPr>
              <w:t>0,0</w:t>
            </w:r>
          </w:p>
        </w:tc>
      </w:tr>
      <w:tr w:rsidR="009D6835" w:rsidRPr="000B11CE" w:rsidTr="009D6835">
        <w:trPr>
          <w:trHeight w:val="255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Объем средств, направленных на погашение основной суммы долга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B11CE">
              <w:rPr>
                <w:bCs/>
                <w:color w:val="000000"/>
              </w:rPr>
              <w:t>0,0</w:t>
            </w:r>
          </w:p>
        </w:tc>
      </w:tr>
    </w:tbl>
    <w:p w:rsidR="009D6835" w:rsidRPr="000B11CE" w:rsidRDefault="009D6835" w:rsidP="009D6835">
      <w:pPr>
        <w:sectPr w:rsidR="009D6835" w:rsidRPr="000B11CE" w:rsidSect="009D6835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090747" w:rsidRPr="00A0123D" w:rsidRDefault="00090747" w:rsidP="00090747">
      <w:pPr>
        <w:jc w:val="right"/>
        <w:rPr>
          <w:bCs/>
          <w:sz w:val="20"/>
          <w:szCs w:val="20"/>
        </w:rPr>
      </w:pPr>
      <w:r w:rsidRPr="00A0123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6</w:t>
      </w:r>
      <w:r w:rsidRPr="00A0123D">
        <w:rPr>
          <w:sz w:val="20"/>
          <w:szCs w:val="20"/>
        </w:rPr>
        <w:t xml:space="preserve"> к Постановлению</w:t>
      </w:r>
    </w:p>
    <w:p w:rsidR="00090747" w:rsidRPr="00A0123D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090747" w:rsidRPr="00322995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>.2025 №</w:t>
      </w:r>
      <w:r w:rsidR="00923600">
        <w:rPr>
          <w:sz w:val="20"/>
          <w:szCs w:val="20"/>
        </w:rPr>
        <w:t>57</w:t>
      </w:r>
      <w:r w:rsidRPr="00A0123D">
        <w:rPr>
          <w:sz w:val="20"/>
          <w:szCs w:val="20"/>
        </w:rPr>
        <w:t xml:space="preserve"> </w:t>
      </w:r>
    </w:p>
    <w:p w:rsidR="009D6835" w:rsidRPr="00DE19FD" w:rsidRDefault="009D6835" w:rsidP="009D6835">
      <w:pPr>
        <w:jc w:val="center"/>
        <w:rPr>
          <w:sz w:val="20"/>
          <w:szCs w:val="20"/>
        </w:rPr>
      </w:pPr>
      <w:r w:rsidRPr="006D3B15">
        <w:rPr>
          <w:b/>
        </w:rPr>
        <w:t>Отчет об исполнении</w:t>
      </w:r>
    </w:p>
    <w:p w:rsidR="009D6835" w:rsidRPr="006D3B15" w:rsidRDefault="009D6835" w:rsidP="009D6835">
      <w:pPr>
        <w:jc w:val="center"/>
        <w:rPr>
          <w:b/>
        </w:rPr>
      </w:pPr>
      <w:r w:rsidRPr="006D3B15">
        <w:rPr>
          <w:b/>
        </w:rPr>
        <w:t xml:space="preserve">Программы муниципальных гарантий </w:t>
      </w:r>
    </w:p>
    <w:p w:rsidR="009D6835" w:rsidRPr="006D3B15" w:rsidRDefault="009D6835" w:rsidP="009D6835">
      <w:pPr>
        <w:jc w:val="center"/>
        <w:rPr>
          <w:b/>
        </w:rPr>
      </w:pPr>
      <w:r w:rsidRPr="006D3B15">
        <w:rPr>
          <w:b/>
        </w:rPr>
        <w:t>муниципального образования «Александровское сельское поселение»</w:t>
      </w:r>
    </w:p>
    <w:p w:rsidR="009D6835" w:rsidRPr="006D3B15" w:rsidRDefault="009D6835" w:rsidP="009D6835">
      <w:pPr>
        <w:jc w:val="center"/>
        <w:rPr>
          <w:b/>
        </w:rPr>
      </w:pPr>
      <w:r w:rsidRPr="006D3B15">
        <w:rPr>
          <w:b/>
        </w:rPr>
        <w:t xml:space="preserve"> за 202</w:t>
      </w:r>
      <w:r>
        <w:rPr>
          <w:b/>
        </w:rPr>
        <w:t>5</w:t>
      </w:r>
      <w:r w:rsidRPr="006D3B15">
        <w:rPr>
          <w:b/>
        </w:rPr>
        <w:t xml:space="preserve"> год</w:t>
      </w:r>
    </w:p>
    <w:p w:rsidR="009D6835" w:rsidRPr="000B11CE" w:rsidRDefault="009D6835" w:rsidP="009D6835">
      <w:pPr>
        <w:ind w:firstLine="708"/>
        <w:jc w:val="both"/>
      </w:pPr>
      <w:r w:rsidRPr="000B11CE">
        <w:t>Настоящая Программа муниципальных гарантий Александровского сельского поселения на 202</w:t>
      </w:r>
      <w:r>
        <w:t>5</w:t>
      </w:r>
      <w:r w:rsidRPr="000B11CE">
        <w:t xml:space="preserve"> год составлена в соответствии с Бюджетным Кодексом Российской Федерации и устанавливает перечень подлежащих предоставлению и исполнению муниципальных гарантий Александровского сельского поселения в 202</w:t>
      </w:r>
      <w:r>
        <w:t>5</w:t>
      </w:r>
      <w:r w:rsidRPr="000B11CE">
        <w:t xml:space="preserve"> году.</w:t>
      </w:r>
    </w:p>
    <w:p w:rsidR="009D6835" w:rsidRPr="000B11CE" w:rsidRDefault="009D6835" w:rsidP="009D6835">
      <w:pPr>
        <w:jc w:val="both"/>
      </w:pPr>
      <w:r w:rsidRPr="000B11CE">
        <w:t>1. Перечень подлежащих предоставлению муниципальных гарантий Александровского сельского поселения в 202</w:t>
      </w:r>
      <w:r>
        <w:t>5</w:t>
      </w:r>
      <w:r w:rsidRPr="000B11CE">
        <w:t xml:space="preserve"> году</w:t>
      </w:r>
    </w:p>
    <w:p w:rsidR="009D6835" w:rsidRPr="000B11CE" w:rsidRDefault="009D6835" w:rsidP="009D6835">
      <w:pPr>
        <w:jc w:val="both"/>
      </w:pPr>
    </w:p>
    <w:tbl>
      <w:tblPr>
        <w:tblW w:w="13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843"/>
        <w:gridCol w:w="1984"/>
        <w:gridCol w:w="1701"/>
        <w:gridCol w:w="1559"/>
        <w:gridCol w:w="2869"/>
      </w:tblGrid>
      <w:tr w:rsidR="009D6835" w:rsidRPr="000B11CE" w:rsidTr="009D6835">
        <w:trPr>
          <w:trHeight w:val="20"/>
        </w:trPr>
        <w:tc>
          <w:tcPr>
            <w:tcW w:w="3856" w:type="dxa"/>
            <w:vAlign w:val="center"/>
          </w:tcPr>
          <w:p w:rsidR="009D6835" w:rsidRPr="000B11CE" w:rsidRDefault="009D6835" w:rsidP="009D6835">
            <w:r w:rsidRPr="000B11CE">
              <w:t>Цель гарантирования</w:t>
            </w:r>
          </w:p>
        </w:tc>
        <w:tc>
          <w:tcPr>
            <w:tcW w:w="1843" w:type="dxa"/>
            <w:vAlign w:val="center"/>
          </w:tcPr>
          <w:p w:rsidR="009D6835" w:rsidRPr="000B11CE" w:rsidRDefault="009D6835" w:rsidP="009D6835">
            <w:pPr>
              <w:ind w:left="252" w:hanging="252"/>
            </w:pPr>
            <w:r w:rsidRPr="000B11CE">
              <w:t>Наименование принципала</w:t>
            </w:r>
          </w:p>
        </w:tc>
        <w:tc>
          <w:tcPr>
            <w:tcW w:w="1984" w:type="dxa"/>
            <w:vAlign w:val="center"/>
          </w:tcPr>
          <w:p w:rsidR="009D6835" w:rsidRPr="000B11CE" w:rsidRDefault="009D6835" w:rsidP="009D6835">
            <w:r w:rsidRPr="000B11CE">
              <w:t>Сумма гарантирования, тыс. рублей</w:t>
            </w:r>
          </w:p>
        </w:tc>
        <w:tc>
          <w:tcPr>
            <w:tcW w:w="1701" w:type="dxa"/>
            <w:vAlign w:val="center"/>
          </w:tcPr>
          <w:p w:rsidR="009D6835" w:rsidRPr="000B11CE" w:rsidRDefault="009D6835" w:rsidP="009D6835">
            <w:r w:rsidRPr="000B11CE">
              <w:t>Размер обеспечения регрессного требования, тыс. рублей</w:t>
            </w:r>
          </w:p>
        </w:tc>
        <w:tc>
          <w:tcPr>
            <w:tcW w:w="1559" w:type="dxa"/>
            <w:vAlign w:val="center"/>
          </w:tcPr>
          <w:p w:rsidR="009D6835" w:rsidRPr="000B11CE" w:rsidRDefault="009D6835" w:rsidP="009D6835">
            <w:r w:rsidRPr="000B11CE">
              <w:t>Проверка финансового состояния принципала</w:t>
            </w:r>
          </w:p>
        </w:tc>
        <w:tc>
          <w:tcPr>
            <w:tcW w:w="2869" w:type="dxa"/>
            <w:vAlign w:val="center"/>
          </w:tcPr>
          <w:p w:rsidR="009D6835" w:rsidRPr="000B11CE" w:rsidRDefault="009D6835" w:rsidP="009D6835">
            <w:r w:rsidRPr="000B11CE">
              <w:t>Иные условия предоставления муниципальной гарантии</w:t>
            </w:r>
          </w:p>
        </w:tc>
      </w:tr>
      <w:tr w:rsidR="009D6835" w:rsidRPr="000B11CE" w:rsidTr="009D6835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:rsidR="009D6835" w:rsidRPr="000B11CE" w:rsidRDefault="009D6835" w:rsidP="009D6835">
            <w:r w:rsidRPr="000B11CE">
              <w:t xml:space="preserve">Заимствования </w:t>
            </w:r>
          </w:p>
          <w:p w:rsidR="009D6835" w:rsidRPr="000B11CE" w:rsidRDefault="009D6835" w:rsidP="009D6835">
            <w:r w:rsidRPr="000B11CE">
              <w:t>МКП «Тепловодоснабжение», осуществляемые для гашения задолженности за поставленный газ, потребленный сверх норматива.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6835" w:rsidRPr="000B11CE" w:rsidRDefault="009D6835" w:rsidP="009D6835">
            <w:r w:rsidRPr="000B11CE">
              <w:t>МКП «Тепловодоснабжение»</w:t>
            </w:r>
          </w:p>
        </w:tc>
        <w:tc>
          <w:tcPr>
            <w:tcW w:w="1984" w:type="dxa"/>
            <w:vAlign w:val="center"/>
          </w:tcPr>
          <w:p w:rsidR="009D6835" w:rsidRPr="000B11CE" w:rsidRDefault="009D6835" w:rsidP="009D6835">
            <w:r w:rsidRPr="000B11CE">
              <w:t>3 000,000</w:t>
            </w:r>
          </w:p>
        </w:tc>
        <w:tc>
          <w:tcPr>
            <w:tcW w:w="1701" w:type="dxa"/>
            <w:vAlign w:val="center"/>
          </w:tcPr>
          <w:p w:rsidR="009D6835" w:rsidRPr="000B11CE" w:rsidRDefault="009D6835" w:rsidP="009D6835">
            <w:r w:rsidRPr="000B11CE">
              <w:t>3 000,000</w:t>
            </w:r>
          </w:p>
        </w:tc>
        <w:tc>
          <w:tcPr>
            <w:tcW w:w="1559" w:type="dxa"/>
            <w:vAlign w:val="center"/>
          </w:tcPr>
          <w:p w:rsidR="009D6835" w:rsidRPr="000B11CE" w:rsidRDefault="009D6835" w:rsidP="009D6835">
            <w:r w:rsidRPr="000B11CE">
              <w:t>да</w:t>
            </w:r>
          </w:p>
        </w:tc>
        <w:tc>
          <w:tcPr>
            <w:tcW w:w="2869" w:type="dxa"/>
            <w:vAlign w:val="center"/>
          </w:tcPr>
          <w:p w:rsidR="009D6835" w:rsidRPr="000B11CE" w:rsidRDefault="009D6835" w:rsidP="009D6835">
            <w:r w:rsidRPr="000B11CE">
              <w:t>Муниципальные гарантии обеспечивают исполнение обязательств выплате неустоек (пеней, штрафов)</w:t>
            </w:r>
          </w:p>
        </w:tc>
      </w:tr>
      <w:tr w:rsidR="009D6835" w:rsidRPr="000B11CE" w:rsidTr="009D6835">
        <w:trPr>
          <w:trHeight w:val="20"/>
        </w:trPr>
        <w:tc>
          <w:tcPr>
            <w:tcW w:w="3856" w:type="dxa"/>
          </w:tcPr>
          <w:p w:rsidR="009D6835" w:rsidRPr="000B11CE" w:rsidRDefault="009D6835" w:rsidP="009D6835">
            <w:pPr>
              <w:rPr>
                <w:b/>
              </w:rPr>
            </w:pPr>
            <w:r w:rsidRPr="000B11CE">
              <w:rPr>
                <w:b/>
              </w:rPr>
              <w:t>ИТОГО</w:t>
            </w:r>
          </w:p>
        </w:tc>
        <w:tc>
          <w:tcPr>
            <w:tcW w:w="1843" w:type="dxa"/>
            <w:vAlign w:val="center"/>
          </w:tcPr>
          <w:p w:rsidR="009D6835" w:rsidRPr="000B11CE" w:rsidRDefault="009D6835" w:rsidP="009D6835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9D6835" w:rsidRPr="000B11CE" w:rsidRDefault="009D6835" w:rsidP="009D6835">
            <w:pPr>
              <w:rPr>
                <w:b/>
              </w:rPr>
            </w:pPr>
            <w:r w:rsidRPr="000B11CE">
              <w:rPr>
                <w:b/>
              </w:rPr>
              <w:t>3 000,000</w:t>
            </w:r>
          </w:p>
        </w:tc>
        <w:tc>
          <w:tcPr>
            <w:tcW w:w="1701" w:type="dxa"/>
            <w:vAlign w:val="center"/>
          </w:tcPr>
          <w:p w:rsidR="009D6835" w:rsidRPr="000B11CE" w:rsidRDefault="009D6835" w:rsidP="009D6835">
            <w:pPr>
              <w:rPr>
                <w:b/>
              </w:rPr>
            </w:pPr>
            <w:r w:rsidRPr="000B11CE">
              <w:rPr>
                <w:b/>
              </w:rPr>
              <w:t>3 000,000</w:t>
            </w:r>
          </w:p>
        </w:tc>
        <w:tc>
          <w:tcPr>
            <w:tcW w:w="1559" w:type="dxa"/>
            <w:vAlign w:val="center"/>
          </w:tcPr>
          <w:p w:rsidR="009D6835" w:rsidRPr="000B11CE" w:rsidRDefault="009D6835" w:rsidP="009D6835">
            <w:pPr>
              <w:rPr>
                <w:b/>
              </w:rPr>
            </w:pPr>
          </w:p>
        </w:tc>
        <w:tc>
          <w:tcPr>
            <w:tcW w:w="2869" w:type="dxa"/>
          </w:tcPr>
          <w:p w:rsidR="009D6835" w:rsidRPr="000B11CE" w:rsidRDefault="009D6835" w:rsidP="009D6835">
            <w:pPr>
              <w:rPr>
                <w:b/>
              </w:rPr>
            </w:pPr>
          </w:p>
        </w:tc>
      </w:tr>
    </w:tbl>
    <w:p w:rsidR="009D6835" w:rsidRPr="000B11CE" w:rsidRDefault="009D6835" w:rsidP="009D6835"/>
    <w:p w:rsidR="009D6835" w:rsidRPr="000B11CE" w:rsidRDefault="009D6835" w:rsidP="009D6835">
      <w:r w:rsidRPr="000B11CE">
        <w:t>2. Исполнение муниципальных гарантий Александровского сельского поселения в 202</w:t>
      </w:r>
      <w:r>
        <w:t>5</w:t>
      </w:r>
      <w:r w:rsidRPr="000B11CE">
        <w:t xml:space="preserve"> году</w:t>
      </w:r>
    </w:p>
    <w:p w:rsidR="009D6835" w:rsidRPr="000B11CE" w:rsidRDefault="009D6835" w:rsidP="009D6835">
      <w:pPr>
        <w:tabs>
          <w:tab w:val="left" w:pos="6285"/>
        </w:tabs>
      </w:pPr>
    </w:p>
    <w:tbl>
      <w:tblPr>
        <w:tblW w:w="5000" w:type="pct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1383"/>
        <w:gridCol w:w="2604"/>
      </w:tblGrid>
      <w:tr w:rsidR="009D6835" w:rsidRPr="000B11CE" w:rsidTr="009D6835">
        <w:trPr>
          <w:trHeight w:val="438"/>
        </w:trPr>
        <w:tc>
          <w:tcPr>
            <w:tcW w:w="4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Наименование источников исполнения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Сумма, </w:t>
            </w:r>
            <w:r w:rsidRPr="000B11CE">
              <w:rPr>
                <w:color w:val="000000"/>
              </w:rPr>
              <w:t>тыс. руб.</w:t>
            </w:r>
          </w:p>
        </w:tc>
      </w:tr>
      <w:tr w:rsidR="009D6835" w:rsidRPr="000B11CE" w:rsidTr="009D6835">
        <w:trPr>
          <w:trHeight w:val="490"/>
        </w:trPr>
        <w:tc>
          <w:tcPr>
            <w:tcW w:w="4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За счет источников финансирования дефицита бюджета поселения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3 000,</w:t>
            </w:r>
            <w:r w:rsidRPr="000B11CE">
              <w:rPr>
                <w:color w:val="000000"/>
              </w:rPr>
              <w:t>000</w:t>
            </w:r>
          </w:p>
        </w:tc>
      </w:tr>
      <w:tr w:rsidR="009D6835" w:rsidRPr="000B11CE" w:rsidTr="009D6835">
        <w:trPr>
          <w:trHeight w:val="490"/>
        </w:trPr>
        <w:tc>
          <w:tcPr>
            <w:tcW w:w="4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За счет расходов бюджета поселения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0</w:t>
            </w:r>
            <w:r>
              <w:rPr>
                <w:color w:val="000000"/>
              </w:rPr>
              <w:t>,000</w:t>
            </w:r>
          </w:p>
        </w:tc>
      </w:tr>
      <w:tr w:rsidR="009D6835" w:rsidRPr="000B11CE" w:rsidTr="009D6835">
        <w:trPr>
          <w:trHeight w:val="245"/>
        </w:trPr>
        <w:tc>
          <w:tcPr>
            <w:tcW w:w="4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835" w:rsidRPr="000B11CE" w:rsidRDefault="009D6835" w:rsidP="009D683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B11CE">
              <w:rPr>
                <w:b/>
                <w:bCs/>
                <w:color w:val="000000"/>
              </w:rPr>
              <w:t>0, 000</w:t>
            </w:r>
          </w:p>
        </w:tc>
      </w:tr>
    </w:tbl>
    <w:p w:rsidR="009D6835" w:rsidRPr="000B11CE" w:rsidRDefault="009D6835" w:rsidP="009D6835"/>
    <w:p w:rsidR="009D6835" w:rsidRPr="000B11CE" w:rsidRDefault="009D6835" w:rsidP="009D6835">
      <w:pPr>
        <w:sectPr w:rsidR="009D6835" w:rsidRPr="000B11CE" w:rsidSect="009D6835">
          <w:type w:val="continuous"/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090747" w:rsidRPr="00A0123D" w:rsidRDefault="00090747" w:rsidP="00090747">
      <w:pPr>
        <w:jc w:val="right"/>
        <w:rPr>
          <w:bCs/>
          <w:sz w:val="20"/>
          <w:szCs w:val="20"/>
        </w:rPr>
      </w:pPr>
      <w:r w:rsidRPr="00A0123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7</w:t>
      </w:r>
      <w:r w:rsidRPr="00A0123D">
        <w:rPr>
          <w:sz w:val="20"/>
          <w:szCs w:val="20"/>
        </w:rPr>
        <w:t xml:space="preserve"> к Постановлению</w:t>
      </w:r>
    </w:p>
    <w:p w:rsidR="00090747" w:rsidRPr="00A0123D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090747" w:rsidRPr="00322995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.2025 № </w:t>
      </w:r>
      <w:r w:rsidR="00923600">
        <w:rPr>
          <w:sz w:val="20"/>
          <w:szCs w:val="20"/>
        </w:rPr>
        <w:t>57</w:t>
      </w:r>
    </w:p>
    <w:p w:rsidR="009D6835" w:rsidRPr="007E5303" w:rsidRDefault="009D6835" w:rsidP="009D6835">
      <w:pPr>
        <w:ind w:left="360"/>
        <w:jc w:val="right"/>
        <w:rPr>
          <w:sz w:val="16"/>
          <w:szCs w:val="16"/>
        </w:rPr>
      </w:pPr>
    </w:p>
    <w:p w:rsidR="009D6835" w:rsidRPr="007E5303" w:rsidRDefault="009D6835" w:rsidP="009D6835">
      <w:pPr>
        <w:jc w:val="right"/>
        <w:rPr>
          <w:bCs/>
          <w:sz w:val="16"/>
          <w:szCs w:val="16"/>
        </w:rPr>
      </w:pPr>
    </w:p>
    <w:p w:rsidR="009D6835" w:rsidRDefault="009D6835" w:rsidP="009D683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Отчет </w:t>
      </w:r>
      <w:r w:rsidRPr="000B11CE">
        <w:rPr>
          <w:b/>
        </w:rPr>
        <w:t xml:space="preserve">об использовании средств, </w:t>
      </w:r>
    </w:p>
    <w:p w:rsidR="009D6835" w:rsidRPr="000B11CE" w:rsidRDefault="009D6835" w:rsidP="009D6835">
      <w:pPr>
        <w:autoSpaceDE w:val="0"/>
        <w:autoSpaceDN w:val="0"/>
        <w:adjustRightInd w:val="0"/>
        <w:jc w:val="center"/>
        <w:rPr>
          <w:b/>
        </w:rPr>
      </w:pPr>
      <w:r w:rsidRPr="000B11CE">
        <w:rPr>
          <w:b/>
        </w:rPr>
        <w:t>пр</w:t>
      </w:r>
      <w:r>
        <w:rPr>
          <w:b/>
        </w:rPr>
        <w:t xml:space="preserve">едусмотренных на финансирование </w:t>
      </w:r>
      <w:r w:rsidRPr="000B11CE">
        <w:rPr>
          <w:b/>
        </w:rPr>
        <w:t>объектов капитального строительства муниципальной собственно</w:t>
      </w:r>
      <w:r>
        <w:rPr>
          <w:b/>
        </w:rPr>
        <w:t xml:space="preserve">сти, </w:t>
      </w:r>
      <w:r w:rsidRPr="000B11CE">
        <w:rPr>
          <w:b/>
        </w:rPr>
        <w:t>муниципального образования «Алек</w:t>
      </w:r>
      <w:r>
        <w:rPr>
          <w:b/>
        </w:rPr>
        <w:t>сандровское сельское поселение» за 2025</w:t>
      </w:r>
      <w:r w:rsidRPr="000B11CE">
        <w:rPr>
          <w:b/>
        </w:rPr>
        <w:t xml:space="preserve"> год</w:t>
      </w:r>
    </w:p>
    <w:p w:rsidR="009D6835" w:rsidRPr="00015B6D" w:rsidRDefault="009D6835" w:rsidP="009D6835"/>
    <w:tbl>
      <w:tblPr>
        <w:tblW w:w="88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30"/>
        <w:gridCol w:w="3397"/>
        <w:gridCol w:w="1037"/>
        <w:gridCol w:w="955"/>
        <w:gridCol w:w="709"/>
        <w:gridCol w:w="1263"/>
        <w:gridCol w:w="1107"/>
      </w:tblGrid>
      <w:tr w:rsidR="009D6835" w:rsidRPr="000B11CE" w:rsidTr="009D6835">
        <w:trPr>
          <w:trHeight w:val="2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r w:rsidRPr="000B11CE">
              <w:rPr>
                <w:b/>
              </w:rPr>
              <w:t>/п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  <w:rPr>
                <w:b/>
              </w:rPr>
            </w:pPr>
            <w:r w:rsidRPr="000B11CE">
              <w:rPr>
                <w:b/>
              </w:rPr>
              <w:t>Наименование объекта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  <w:rPr>
                <w:b/>
              </w:rPr>
            </w:pPr>
            <w:r w:rsidRPr="000B11CE">
              <w:rPr>
                <w:b/>
              </w:rPr>
              <w:t>Сумма, тыс. руб.</w:t>
            </w:r>
          </w:p>
          <w:p w:rsidR="009D6835" w:rsidRPr="000B11CE" w:rsidRDefault="009D6835" w:rsidP="009D6835">
            <w:pPr>
              <w:jc w:val="center"/>
              <w:rPr>
                <w:b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835" w:rsidRPr="000B11CE" w:rsidRDefault="009D6835" w:rsidP="009D6835">
            <w:pPr>
              <w:jc w:val="center"/>
              <w:rPr>
                <w:b/>
              </w:rPr>
            </w:pPr>
            <w:r w:rsidRPr="000B11CE">
              <w:rPr>
                <w:b/>
              </w:rPr>
              <w:t>Исполнено</w:t>
            </w:r>
            <w:r>
              <w:rPr>
                <w:b/>
              </w:rPr>
              <w:t>, тыс. рублей</w:t>
            </w:r>
            <w:r w:rsidRPr="000B11CE">
              <w:rPr>
                <w:b/>
              </w:rPr>
              <w:t xml:space="preserve"> </w:t>
            </w:r>
          </w:p>
        </w:tc>
      </w:tr>
      <w:tr w:rsidR="009D6835" w:rsidRPr="000B11CE" w:rsidTr="009D6835">
        <w:trPr>
          <w:trHeight w:val="2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/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/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  <w:rPr>
                <w:b/>
              </w:rPr>
            </w:pPr>
            <w:r>
              <w:rPr>
                <w:b/>
              </w:rPr>
              <w:t>КВСР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  <w:rPr>
                <w:b/>
              </w:rPr>
            </w:pPr>
            <w:r>
              <w:rPr>
                <w:b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  <w:rPr>
                <w:b/>
              </w:rPr>
            </w:pPr>
            <w:r>
              <w:rPr>
                <w:b/>
              </w:rPr>
              <w:t>КВР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35" w:rsidRPr="000B11CE" w:rsidRDefault="009D6835" w:rsidP="009D6835">
            <w:pPr>
              <w:jc w:val="center"/>
            </w:pPr>
          </w:p>
        </w:tc>
      </w:tr>
      <w:tr w:rsidR="009D6835" w:rsidRPr="000B11CE" w:rsidTr="009D6835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  <w:rPr>
                <w:b/>
                <w:bCs/>
              </w:rPr>
            </w:pPr>
            <w:r w:rsidRPr="000B11CE">
              <w:rPr>
                <w:b/>
                <w:bCs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both"/>
              <w:rPr>
                <w:b/>
                <w:bCs/>
              </w:rPr>
            </w:pPr>
            <w:r w:rsidRPr="000B11CE">
              <w:rPr>
                <w:b/>
                <w:bCs/>
              </w:rPr>
              <w:t xml:space="preserve">Бюджетные ассигнования на бюджетные инвестиции и межбюджетные субсидии в объекты капитального строительства муниципальной собственности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  <w:rPr>
                <w:b/>
                <w:bCs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  <w:rPr>
                <w:b/>
                <w:bCs/>
              </w:rPr>
            </w:pPr>
            <w:r w:rsidRPr="000B11CE">
              <w:rPr>
                <w:b/>
                <w:bCs/>
              </w:rPr>
              <w:t>0,000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35" w:rsidRPr="000B11CE" w:rsidRDefault="009D6835" w:rsidP="009D6835">
            <w:pPr>
              <w:jc w:val="center"/>
              <w:rPr>
                <w:b/>
                <w:bCs/>
              </w:rPr>
            </w:pPr>
            <w:r w:rsidRPr="000B11CE">
              <w:rPr>
                <w:b/>
                <w:bCs/>
              </w:rPr>
              <w:t>0,000</w:t>
            </w:r>
          </w:p>
        </w:tc>
      </w:tr>
      <w:tr w:rsidR="009D6835" w:rsidRPr="000B11CE" w:rsidTr="009D6835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  <w:r w:rsidRPr="000B11CE"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both"/>
            </w:pPr>
            <w:r w:rsidRPr="000B11CE">
              <w:t>из них по разделам: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35" w:rsidRPr="000B11CE" w:rsidRDefault="009D6835" w:rsidP="009D6835">
            <w:pPr>
              <w:jc w:val="center"/>
            </w:pPr>
          </w:p>
        </w:tc>
      </w:tr>
      <w:tr w:rsidR="009D6835" w:rsidRPr="000B11CE" w:rsidTr="009D6835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  <w:rPr>
                <w:b/>
                <w:bCs/>
                <w:i/>
                <w:iCs/>
              </w:rPr>
            </w:pPr>
            <w:r w:rsidRPr="000B11CE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both"/>
              <w:rPr>
                <w:b/>
                <w:bCs/>
                <w:i/>
                <w:iCs/>
              </w:rPr>
            </w:pPr>
            <w:r w:rsidRPr="000B11CE">
              <w:rPr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  <w:rPr>
                <w:b/>
                <w:bCs/>
                <w:i/>
                <w:iCs/>
              </w:rPr>
            </w:pPr>
            <w:r w:rsidRPr="000B11CE">
              <w:rPr>
                <w:b/>
                <w:bCs/>
                <w:i/>
                <w:iCs/>
              </w:rPr>
              <w:t>0500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  <w:rPr>
                <w:b/>
                <w:bCs/>
                <w:i/>
                <w:iCs/>
              </w:rPr>
            </w:pPr>
            <w:r w:rsidRPr="000B11C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  <w:rPr>
                <w:b/>
                <w:bCs/>
                <w:i/>
                <w:iCs/>
              </w:rPr>
            </w:pPr>
            <w:r w:rsidRPr="000B11C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  <w:rPr>
                <w:i/>
              </w:rPr>
            </w:pPr>
            <w:r w:rsidRPr="000B11CE">
              <w:rPr>
                <w:b/>
                <w:bCs/>
                <w:i/>
              </w:rPr>
              <w:t>0,000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35" w:rsidRPr="000B11CE" w:rsidRDefault="009D6835" w:rsidP="009D6835">
            <w:pPr>
              <w:jc w:val="center"/>
              <w:rPr>
                <w:i/>
              </w:rPr>
            </w:pPr>
            <w:r w:rsidRPr="000B11CE">
              <w:rPr>
                <w:b/>
                <w:bCs/>
                <w:i/>
              </w:rPr>
              <w:t>0,000</w:t>
            </w:r>
          </w:p>
        </w:tc>
      </w:tr>
      <w:tr w:rsidR="009D6835" w:rsidRPr="000B11CE" w:rsidTr="009D6835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  <w:r w:rsidRPr="000B11CE"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both"/>
            </w:pPr>
            <w:r w:rsidRPr="000B11CE">
              <w:t>из них по подразделам: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  <w:r w:rsidRPr="000B11CE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  <w:r w:rsidRPr="000B11C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  <w:r w:rsidRPr="000B11CE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35" w:rsidRPr="000B11CE" w:rsidRDefault="009D6835" w:rsidP="009D6835">
            <w:pPr>
              <w:jc w:val="center"/>
            </w:pPr>
          </w:p>
        </w:tc>
      </w:tr>
      <w:tr w:rsidR="009D6835" w:rsidRPr="000B11CE" w:rsidTr="009D6835">
        <w:trPr>
          <w:trHeight w:val="21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  <w:r w:rsidRPr="000B11CE">
              <w:t>1.1.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both"/>
            </w:pPr>
            <w:r w:rsidRPr="000B11CE">
              <w:t>Коммунальное хозяйство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  <w:r w:rsidRPr="000B11CE">
              <w:t>0502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</w:pPr>
            <w:r w:rsidRPr="000B11CE">
              <w:rPr>
                <w:bCs/>
              </w:rPr>
              <w:t>0,000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35" w:rsidRPr="000B11CE" w:rsidRDefault="009D6835" w:rsidP="009D6835">
            <w:pPr>
              <w:jc w:val="center"/>
            </w:pPr>
            <w:r w:rsidRPr="000B11CE">
              <w:rPr>
                <w:bCs/>
              </w:rPr>
              <w:t>0,000</w:t>
            </w:r>
          </w:p>
        </w:tc>
      </w:tr>
      <w:tr w:rsidR="009D6835" w:rsidRPr="000B11CE" w:rsidTr="009D6835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  <w:r w:rsidRPr="000B11CE"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both"/>
            </w:pPr>
            <w:r w:rsidRPr="000B11CE">
              <w:t>в том числе: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  <w:r w:rsidRPr="000B11CE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  <w:r w:rsidRPr="000B11C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center"/>
            </w:pPr>
            <w:r w:rsidRPr="000B11CE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35" w:rsidRPr="000B11CE" w:rsidRDefault="009D6835" w:rsidP="009D6835">
            <w:pPr>
              <w:jc w:val="center"/>
            </w:pPr>
          </w:p>
        </w:tc>
      </w:tr>
      <w:tr w:rsidR="009D6835" w:rsidRPr="000B11CE" w:rsidTr="009D6835">
        <w:trPr>
          <w:trHeight w:val="21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D6835" w:rsidRPr="000B11CE" w:rsidRDefault="009D6835" w:rsidP="009D6835">
            <w:pPr>
              <w:jc w:val="both"/>
              <w:rPr>
                <w:b/>
              </w:rPr>
            </w:pPr>
            <w:r w:rsidRPr="000B11CE">
              <w:rPr>
                <w:b/>
              </w:rPr>
              <w:t>Итого: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835" w:rsidRPr="000B11CE" w:rsidRDefault="009D6835" w:rsidP="009D6835">
            <w:pPr>
              <w:jc w:val="center"/>
            </w:pPr>
            <w:r w:rsidRPr="000B11CE">
              <w:rPr>
                <w:b/>
                <w:bCs/>
              </w:rPr>
              <w:t>0,000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35" w:rsidRPr="000B11CE" w:rsidRDefault="009D6835" w:rsidP="009D6835">
            <w:pPr>
              <w:jc w:val="center"/>
            </w:pPr>
            <w:r w:rsidRPr="000B11CE">
              <w:rPr>
                <w:b/>
                <w:bCs/>
              </w:rPr>
              <w:t>0,000</w:t>
            </w:r>
          </w:p>
        </w:tc>
      </w:tr>
    </w:tbl>
    <w:p w:rsidR="009D6835" w:rsidRDefault="009D6835" w:rsidP="009D6835">
      <w:pPr>
        <w:rPr>
          <w:sz w:val="20"/>
          <w:szCs w:val="20"/>
        </w:rPr>
        <w:sectPr w:rsidR="009D6835" w:rsidSect="009D6835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9D6835" w:rsidRDefault="009D6835" w:rsidP="009D6835">
      <w:pPr>
        <w:jc w:val="right"/>
        <w:rPr>
          <w:sz w:val="20"/>
          <w:szCs w:val="20"/>
          <w:highlight w:val="yellow"/>
        </w:rPr>
      </w:pPr>
    </w:p>
    <w:p w:rsidR="00090747" w:rsidRPr="00A0123D" w:rsidRDefault="00090747" w:rsidP="00090747">
      <w:pPr>
        <w:jc w:val="right"/>
        <w:rPr>
          <w:bCs/>
          <w:sz w:val="20"/>
          <w:szCs w:val="20"/>
        </w:rPr>
      </w:pPr>
      <w:r w:rsidRPr="00A0123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8</w:t>
      </w:r>
      <w:r w:rsidRPr="00A0123D">
        <w:rPr>
          <w:sz w:val="20"/>
          <w:szCs w:val="20"/>
        </w:rPr>
        <w:t xml:space="preserve"> к Постановлению</w:t>
      </w:r>
    </w:p>
    <w:p w:rsidR="00090747" w:rsidRPr="00A0123D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090747" w:rsidRPr="00322995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.2025 № </w:t>
      </w:r>
      <w:r w:rsidR="00923600">
        <w:rPr>
          <w:sz w:val="20"/>
          <w:szCs w:val="20"/>
        </w:rPr>
        <w:t>57</w:t>
      </w:r>
    </w:p>
    <w:p w:rsidR="009D6835" w:rsidRPr="00316CAE" w:rsidRDefault="009D6835" w:rsidP="009D6835">
      <w:pPr>
        <w:jc w:val="right"/>
        <w:rPr>
          <w:bCs/>
          <w:sz w:val="20"/>
          <w:szCs w:val="20"/>
        </w:rPr>
      </w:pPr>
    </w:p>
    <w:p w:rsidR="009D6835" w:rsidRDefault="009D6835" w:rsidP="009D6835">
      <w:pPr>
        <w:jc w:val="center"/>
        <w:rPr>
          <w:b/>
          <w:bCs/>
        </w:rPr>
      </w:pPr>
      <w:r>
        <w:rPr>
          <w:b/>
          <w:bCs/>
        </w:rPr>
        <w:t>Отчет</w:t>
      </w:r>
      <w:r w:rsidRPr="000B11CE">
        <w:rPr>
          <w:b/>
          <w:bCs/>
        </w:rPr>
        <w:t xml:space="preserve"> об использовании средств, </w:t>
      </w:r>
    </w:p>
    <w:p w:rsidR="009D6835" w:rsidRPr="000B11CE" w:rsidRDefault="009D6835" w:rsidP="009D6835">
      <w:pPr>
        <w:jc w:val="center"/>
        <w:rPr>
          <w:b/>
          <w:bCs/>
        </w:rPr>
      </w:pPr>
      <w:r w:rsidRPr="000B11CE">
        <w:rPr>
          <w:b/>
          <w:bCs/>
        </w:rPr>
        <w:t xml:space="preserve">выделенных из бюджета муниципального образования «Александровское сельское поселение» на финансирование муниципальных программ </w:t>
      </w:r>
    </w:p>
    <w:p w:rsidR="009D6835" w:rsidRPr="003347AF" w:rsidRDefault="009D6835" w:rsidP="009D6835">
      <w:pPr>
        <w:jc w:val="center"/>
        <w:rPr>
          <w:b/>
          <w:bCs/>
        </w:rPr>
      </w:pPr>
      <w:r w:rsidRPr="000B11CE">
        <w:rPr>
          <w:b/>
          <w:bCs/>
        </w:rPr>
        <w:t>за</w:t>
      </w:r>
      <w:r w:rsidRPr="000B11CE">
        <w:t xml:space="preserve"> </w:t>
      </w:r>
      <w:r w:rsidRPr="000B11CE">
        <w:rPr>
          <w:b/>
          <w:bCs/>
        </w:rPr>
        <w:t>202</w:t>
      </w:r>
      <w:r>
        <w:rPr>
          <w:b/>
          <w:bCs/>
        </w:rPr>
        <w:t>5</w:t>
      </w:r>
      <w:r w:rsidRPr="000B11CE">
        <w:rPr>
          <w:b/>
          <w:bCs/>
        </w:rPr>
        <w:t xml:space="preserve"> год</w:t>
      </w:r>
    </w:p>
    <w:tbl>
      <w:tblPr>
        <w:tblW w:w="9161" w:type="dxa"/>
        <w:tblLayout w:type="fixed"/>
        <w:tblLook w:val="04A0" w:firstRow="1" w:lastRow="0" w:firstColumn="1" w:lastColumn="0" w:noHBand="0" w:noVBand="1"/>
      </w:tblPr>
      <w:tblGrid>
        <w:gridCol w:w="421"/>
        <w:gridCol w:w="3009"/>
        <w:gridCol w:w="1348"/>
        <w:gridCol w:w="766"/>
        <w:gridCol w:w="1430"/>
        <w:gridCol w:w="1225"/>
        <w:gridCol w:w="962"/>
      </w:tblGrid>
      <w:tr w:rsidR="009D6835" w:rsidRPr="00E83250" w:rsidTr="009D6835">
        <w:trPr>
          <w:trHeight w:val="3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Утверждено, тыс. рублей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Исполнено, тыс. рублей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Исполнено, %</w:t>
            </w:r>
          </w:p>
        </w:tc>
      </w:tr>
      <w:tr w:rsidR="009D6835" w:rsidRPr="00E83250" w:rsidTr="009D6835">
        <w:trPr>
          <w:trHeight w:val="28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пожарной безопасности на территории муниципального образования "Александровского сельского поселения" на 2024-2028 годы"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4000000000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230,083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230,083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и обслуживание пожарных гидрантов, пожарных водоёмов, пожарных сирен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4000100000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59,013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59,013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Обслуживание сирены в д. Ларино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4000130000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20,613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20,613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4000130000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20,613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20,613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Обслуживание пожарных извещателей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4000140000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bookmarkStart w:id="5" w:name="RANGE!A17"/>
            <w:r w:rsidRPr="00E83250">
              <w:rPr>
                <w:sz w:val="20"/>
                <w:szCs w:val="20"/>
              </w:rPr>
              <w:t> </w:t>
            </w:r>
            <w:bookmarkEnd w:id="5"/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4000140000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38,400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bookmarkStart w:id="6" w:name="RANGE!F17"/>
            <w:r w:rsidRPr="00E83250">
              <w:rPr>
                <w:sz w:val="20"/>
                <w:szCs w:val="20"/>
              </w:rPr>
              <w:t>38,400</w:t>
            </w:r>
            <w:bookmarkEnd w:id="6"/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Приобретение средств пожаротушения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4000200000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171,070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171,070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Мероприятия по приобретению инвентаря для первичных мер по пожаротушению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4000210000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4000210000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61,070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61,070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4000241340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4000241340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110,000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110,000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"Формирование современной городской среды на территории Александровского сельского поселения на 2023-2027 годы"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4100000000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5 149,157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5 149,157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Обустройство детской площадки ул. Ленина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4100300000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Благоустройство детской площадки по ул. Ленина, земельный участок №8/2, в с. Александровское, Александровского района, Томской области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4100348002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4100348002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208,554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208,554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410И400000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в рамках государственной программы "Жилье и городская среда Томской области"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410И455550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410И455550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4 940,602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4 940,602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"Капитальный ремонт, содержание, обслуживание жилых помещений муниципального жилищного фонда Александровского сельского поселения и развитие жилищного хозяйства на 2019-2025 годы с перспективой до 2030 года"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4300000000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1 593,910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1 523,312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95,6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Ремонт жилищного фонда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4300100000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912,279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890,098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97,6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Ремонт и (или) переустройство муниципального жилищного фонда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4300120000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912,279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890,098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97,6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4300120000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912,279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890,098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97,6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4300200000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681,631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633,215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92,9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Оплата коммунальных услуг за нераспределенный муниципальный жилищный фонд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4300210000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129,761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110,757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85,4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4300210000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4,861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4,822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99,2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4300210000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124,900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105,935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84,8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Взносы в Фонд капитального ремонта многоквартирных домов за капитальный ремонт муниципальных квартир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4300220000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402,000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401,988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4300220000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402,000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401,988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муниципального жилищного фонда (оплата взносов УК и ТСЖ за текущий ремонт и обслуживание общедомового имущества многоквартирных домов)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4300230000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64,665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45,888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4300230000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64,665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45,888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Оплата услуг по агентскому договору за сбор средств за найм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4300240000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69,377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86,7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4300240000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69,377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86,7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Приобретение счетчиков с комплектующими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4300260000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4300260000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5,205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5,205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"Комплексное развитие систем коммунальной инфраструктуры на территории Александровского сельского поселения на период 2024 -2027 годы и на перспективу до 2035 год"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7000000000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41 950,838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41 950,838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Субсидия на возмещение выпадающих доходов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7000200000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22 090,000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22 090,000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Компенсация выпадающих доходов, по оказанию услуг населению по воде д. Ларина, Александровского района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7000210000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7000210000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1 000,000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1 000,000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Cубсидия ресурсоснабжающей организации в целях частичного возмещения затрат, возникших при оказании услуг тепло-, водоснабжения и водоотведения на территории муниципального образования «Александровское сельское поселение»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7000220000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7000220000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990,000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990,000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Возмещение расходов за воду, использованную для тушения пожаров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7000230000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7000230000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Компенсация сверхнормативных и выпадающих доходов ресурсоснабжающим организациям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7000265001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19 900,000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19 900,000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7000265001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19 900,000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19 900,000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Подготовка проектов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7000400000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4 949,767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4 949,767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Оказание услуг проведения достоверности определения сметной стоимости объектов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7000410000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7000410000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3,800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3,800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Государственная экспертиза ПСД "Водоснабжение южной части села"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7000450001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7000450001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250,000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Разработка проектно-сметной документации в целях реализации мероприятий, направленных на снижение загрязнения атмосферного воздуха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7000452005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4 695,967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7000452005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4 695,967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4 695,967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Подготовка к ОЗП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7000500000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14 373,370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14 373,370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7000540910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8 792,920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8 792,920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7000540910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8 792,920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8 792,920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Капитальный и текущий ремонт объектов коммунальной инфраструктуры в целях подготовки хозяйственного комплекса к безаварийному прохождению отопительного сезона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7000560000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7000560000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1 318,450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1 318,450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Софинансирование мероприятий на проведение капитального ремонта объектов коммунальной инфраструктуры в целях подготовки хозяйственного комплекса к безаварийному прохождению отопительного сезона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4 262,000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4 262,000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7000565001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142,560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142,560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7000565001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4 119,440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4 119,440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Строительство и содержание объектов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7000600000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537,701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537,701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станции водоочистки д.Ларино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7000610000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197,701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197,701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7000610000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197,701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197,701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Постановка на кадастровый учет линейных сооружений и регистрация прав собственности (сети теплоснабжения)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7000665001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7000665001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Мероприятия по обеспечению населения Александровского района чистой питьевой водой (обслуживание станции водоочистки)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7000665002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7000665002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140,000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140,000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7100000000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39 898,648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39 870,972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99,9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Подготовка и оформление документов связанных с муниципальной собственностью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7100100000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241,382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241,382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Изготовление кадастровых планов земельных участков и координатное описание границ Александровского сельского поселения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7100110000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170,000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170,000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7100110000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170,000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170,000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Оценка имущества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7100120000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27,000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27,000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7100120000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27,000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27,000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Оформление объектов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7100140000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7100140000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44,382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44,382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Связь, телевидение и периодическая печать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7100200000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920,007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899,007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97,7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Изготовление сюжетов на телевидении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7100210000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7100210000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450,007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450,007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Публикация информации в печатных изданиях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7100220000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7100220000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350,000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Ремонт и обслуживание оборудования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7100230000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99,000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7100230000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120,000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99,000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82,5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Исполнение полномочий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7100300000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31 359,935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31 359,935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Создание условий для эффективного функционирования спортивных объектов на территории Александровского сельского поселения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7100310000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7100310000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8 544,933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8 544,933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Обслуживание населения в сфере молодежной политики на территории Александровского сельского поселения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7100320000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1 118,250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1 118,250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7100320000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1 118,250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1 118,250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Предоставление культурно-досуговых услуг на территории Александровского сельского поселения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7100330000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18 878,889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18 878,889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7100330000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18 878,889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18 878,889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Музейное обслуживание населения на территории Александровского сельского поселения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7100340000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1 875,830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1 875,830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7100340000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1 875,830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1 875,830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специалиста по кассовому обслуживанию и казначейскому исполнению бюджета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7100350000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7100350000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515,900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515,900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специалиста контрольно-ревизионной комиссии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7100360000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426,133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426,133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7100360000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426,133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426,133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МБУ "Архитектуры, строительства и капитального ремонта"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7100400000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Расходы на содержание МБУ "Архитектура, строительства и капитального ремонта"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7100410000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7100410000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3 763,359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3 763,359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Воинский учет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7100500000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7100551180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7100551180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664,172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664,172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7100551180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196,528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196,528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Налоги и взносы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7100600000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358,484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358,484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Уплата транспортного налога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7100610000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293,738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293,738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7100610000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852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293,738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293,738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Членский взнос в СМО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7100620000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7100620000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64,746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64,746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Проведение мероприятий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7100700000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1 201,000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1 194,324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99,4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Проведение дезинфекции, дезинсекции и дератизации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7100730000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7100730000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150,000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Организация участия в праздничных мероприятиях значимых для жителей Александровского сельского поселения, а также профессиональных праздниках, юбилеях и датах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1 051,000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1 044,324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99,4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7100740000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224,218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218,450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97,4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7100740000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176,782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175,874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99,5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7100740000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650,000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Подготовка и проведение выборов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7100800000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Проведение выборов Главы поселения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7100810000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7100810000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880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1 000,000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1 000,000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i/>
                <w:iCs/>
                <w:sz w:val="20"/>
                <w:szCs w:val="20"/>
              </w:rPr>
            </w:pPr>
            <w:r w:rsidRPr="00E83250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муниципальной собственности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7100900000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193,781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193,781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Ремонт памятников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7100952003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7100952003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92,511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92,511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Приобретение запасных частей на ремонт пассажирского автобуса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7100999002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7100999002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101,270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101,270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"Благоустройство Александровского сельского поселения на 2025 - 2030 годы"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7200000000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9 883,963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9 747,024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98,6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Содержание, уборка, ремонт объектов благоустройства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7200100000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2 851,425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2 723,986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95,5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Очистка и ремонт дренажной системы и ливневой канализации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7200130000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307,640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307,640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7200130000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307,640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307,640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7200140000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1 354,783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1 227,344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90,6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7200140000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1 354,783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1 227,344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90,6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7200148002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7200148002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407,905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407,905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Транспортные услуги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7200160000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7200160000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306,400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306,400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парка, сквера и фонтана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7200170000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7200170000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374,696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374,696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7200190000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7200190000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и ремонт освещения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7200200000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3 621,601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3 621,601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Уличное освещение и содержание приборов уличного освещения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7200210000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3 271,601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3 271,601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7200210000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2 056,213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2 056,213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7200210000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1 215,388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1 215,388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Изменение схемы освещения в ночное время с. Александровское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7200265004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7200265004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350,000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рабочих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7200300000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1 860,937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1 860,937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Расходы на содержание рабочих по благоустройству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1 860,937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1 860,937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7200320000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1 403,705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1 403,705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7200320000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421,505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421,505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7200320000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35,727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35,727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Конкурсы, проекты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7200400000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40,500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81,0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Проведение конкурса по благоустройству, озеленению и санитарному содержанию жилого фонда, прилегающих к нему территорий, а также территорий предприятий Александровского сельского поселения"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7200410000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40,500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81,0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7200410000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40,500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81,0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Прочие мероприятия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7200800000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Благоустройство территории сельского поселения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7200852005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7200852005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1 500,000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1 500,000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"Энергосбережение и повышение энергетической эффективности Александровского сельского поселения Александровского района, Томской области на 2020 – 2026 годы"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7300000000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1 015,234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945,714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93,2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Реконструкция и обслуживание уличного освещения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7300100000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1 015,234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945,714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93,2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Обслуживание установок уличного освещения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7300120000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30,480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30,5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7300120000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30,480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30,5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Замена опор и комплектующих ЛЭП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7300130000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7300130000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414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915,234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915,234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"Социальная поддержка населения Александровского сельского поселения на 2021 -2025 годы"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7400000000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3 895,442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3 892,308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99,9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Возмещение расходов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7400100000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1 315,024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1 315,019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Субсидия на возмещение затрат, возникающих при оказании населению услуг бани, в виде разницы между экономически обоснованным тарифом за одну помывку и тарифом для населения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7400110000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1 055,665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1 055,660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7400110000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1 055,665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1 055,660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Субсидия на возмещение затрат, возникающих при оказании населению парикмахерских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7400130000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161,100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161,100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7400130000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161,100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161,100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Компенсация 50% оплаты коммунальных услуг почетным жителям с. Александровское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7400140000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98,259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98,259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7400140000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321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98,259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98,259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Социальная помощь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7400200000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1 283,956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1 280,827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Адресная срочная социальная помощь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7400210000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7400210000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321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Оказание помощи и компенсации затрат в ремонте и (или) переустройстве жилых помещений участников ВОВ 1941 - 1945 годов, тружеников тыла и вдов участников ВОВ 1941 - 1945 годов, а также лиц приравненных к данной категории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7400251004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1 278,956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1 275,827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7400251004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1 278,956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1 275,827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99,8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7400300000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57,820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57,820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Оплата коммунальных услуг Районного общества инвалидов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7400310000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24,055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24,055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7400310000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24,055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24,055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Оплата коммунальных услуг Александровской районной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7400320000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33,766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33,766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7400320000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33,766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33,766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Транспортировка тел умерших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7400500000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1 028,642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1 028,642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Оказание услуг по транспортировке и погребению тел умерших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7400510000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144,242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144,242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7400510000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144,242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144,242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Субсидия на возмещение затрат, связанных с перевозкой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7400551001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884,400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7400551001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884,400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884,400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Субсидии общественным организациям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7400600000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210,000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210,000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Проведение мероприятий посвященным праздничным датам Районному обществу инвалидов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7400610000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7400610000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631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Проведение мероприятий посвященным праздничным датам Александровской районной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7400620000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7400620000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631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120,000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120,000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"Организация временной занятости несовершеннолетних подростков на территории Александровского сельского поселения на 2025 -2030 годы"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8800000000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400,000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400,000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Организация временного трудоустройства несовершеннолетних подростков в возрасте 14-18 лет и организация молодежного досуга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8800100000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8800100000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"Патриотическое воспитание молодых граждан на территории Александровского сельского поселения на 2024-2029 годы"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9000000000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150,000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Проведение мероприятий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9000100000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Цикл мероприятий, направленных на патриотическое воспитание молодёжи (Соревнования среди курсантов СПК "Беркут" и ОСК "Десантник", курс молодого бойца, день призывника, "приз Деда Мороза", приобретение материалов и обмундирование для курсантов)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9000160000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9000160000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150,000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150,000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Программа комплексного развития транспортной инфраструктуры на территории Александровского сельского поселения на 2016-2032 годы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9700000000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31 388,007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31 370,547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99,9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Паспортизация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9700100000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Актуализация проекта организации дорожного движения (ПОДД)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9700140000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1 425,216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9700140000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1 425,216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1 425,216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и ремонт дорог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9700200000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29 950,591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29 933,131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Ремонт дорог муниципального назначения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9700210000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933,631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933,631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9700210000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933,631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933,631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Содержание дорог муниципального назначения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9700220000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9700220000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5 400,000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5 400,000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9700230000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9700230000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160,000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160,000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Устройство ледовой переправы д.Ларино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9700240000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9700240000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200,000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200,000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Разметка автомобильной дороги по маршруту автобуса в с. Александровском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9700250000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9700250000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393,011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393,011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9700252001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9700252001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4 443,816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4 443,816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 в рамках ГП "Развитие транспортной системы в Томской области"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97002SД000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18 420,134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18 402,674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97002SД000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18 420,134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18 402,674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99,9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Подготовка проектов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9700300000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Оказание услуг по проведению проверки достоверности определения сметной стоимости объекта: ремонт участков автомобильной дороги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9700310000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12,200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9700310000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12,200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835" w:rsidRPr="00E83250" w:rsidRDefault="009D6835" w:rsidP="009D6835">
            <w:pPr>
              <w:jc w:val="right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12,200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outlineLvl w:val="6"/>
              <w:rPr>
                <w:sz w:val="20"/>
                <w:szCs w:val="20"/>
              </w:rPr>
            </w:pPr>
            <w:r w:rsidRPr="00E83250">
              <w:rPr>
                <w:sz w:val="20"/>
                <w:szCs w:val="20"/>
              </w:rPr>
              <w:t>100,0</w:t>
            </w:r>
          </w:p>
        </w:tc>
      </w:tr>
      <w:tr w:rsidR="009D6835" w:rsidRPr="00E83250" w:rsidTr="009D6835">
        <w:trPr>
          <w:trHeight w:val="20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E83250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Итого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135 555,282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35" w:rsidRPr="00E83250" w:rsidRDefault="009D6835" w:rsidP="009D6835">
            <w:pPr>
              <w:jc w:val="right"/>
              <w:rPr>
                <w:b/>
                <w:bCs/>
                <w:sz w:val="20"/>
                <w:szCs w:val="20"/>
              </w:rPr>
            </w:pPr>
            <w:r w:rsidRPr="00E83250">
              <w:rPr>
                <w:b/>
                <w:bCs/>
                <w:sz w:val="20"/>
                <w:szCs w:val="20"/>
              </w:rPr>
              <w:t>135 229,955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E83250" w:rsidRDefault="009D6835" w:rsidP="009D683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250">
              <w:rPr>
                <w:b/>
                <w:bCs/>
                <w:i/>
                <w:iCs/>
                <w:sz w:val="20"/>
                <w:szCs w:val="20"/>
              </w:rPr>
              <w:t>99,8</w:t>
            </w:r>
          </w:p>
        </w:tc>
      </w:tr>
    </w:tbl>
    <w:p w:rsidR="009D6835" w:rsidRDefault="009D6835" w:rsidP="009D6835">
      <w:pPr>
        <w:jc w:val="center"/>
        <w:rPr>
          <w:b/>
          <w:bCs/>
        </w:rPr>
      </w:pPr>
    </w:p>
    <w:p w:rsidR="009D6835" w:rsidRPr="00F6370A" w:rsidRDefault="009D6835" w:rsidP="009D6835">
      <w:pPr>
        <w:jc w:val="center"/>
        <w:rPr>
          <w:b/>
          <w:bCs/>
          <w:sz w:val="20"/>
          <w:szCs w:val="20"/>
        </w:rPr>
      </w:pPr>
    </w:p>
    <w:p w:rsidR="009D6835" w:rsidRPr="00DA312C" w:rsidRDefault="009D6835" w:rsidP="009D6835">
      <w:pPr>
        <w:jc w:val="center"/>
        <w:rPr>
          <w:b/>
          <w:bCs/>
          <w:sz w:val="20"/>
          <w:szCs w:val="20"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9D6835">
      <w:pPr>
        <w:jc w:val="center"/>
        <w:rPr>
          <w:b/>
          <w:bCs/>
        </w:rPr>
      </w:pPr>
    </w:p>
    <w:p w:rsidR="009D6835" w:rsidRDefault="009D6835" w:rsidP="00090747">
      <w:pPr>
        <w:rPr>
          <w:b/>
          <w:bCs/>
        </w:rPr>
      </w:pPr>
    </w:p>
    <w:p w:rsidR="009D6835" w:rsidRDefault="009D6835" w:rsidP="009D6835">
      <w:pPr>
        <w:rPr>
          <w:sz w:val="16"/>
          <w:szCs w:val="16"/>
        </w:rPr>
      </w:pPr>
    </w:p>
    <w:p w:rsidR="00090747" w:rsidRPr="00A0123D" w:rsidRDefault="00090747" w:rsidP="00090747">
      <w:pPr>
        <w:jc w:val="right"/>
        <w:rPr>
          <w:bCs/>
          <w:sz w:val="20"/>
          <w:szCs w:val="20"/>
        </w:rPr>
      </w:pPr>
      <w:r w:rsidRPr="00A0123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9</w:t>
      </w:r>
      <w:r w:rsidRPr="00A0123D">
        <w:rPr>
          <w:sz w:val="20"/>
          <w:szCs w:val="20"/>
        </w:rPr>
        <w:t xml:space="preserve"> к Постановлению</w:t>
      </w:r>
    </w:p>
    <w:p w:rsidR="00090747" w:rsidRPr="00A0123D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090747" w:rsidRPr="00322995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.2025 № </w:t>
      </w:r>
      <w:r w:rsidR="00923600">
        <w:rPr>
          <w:sz w:val="20"/>
          <w:szCs w:val="20"/>
        </w:rPr>
        <w:t>57</w:t>
      </w:r>
    </w:p>
    <w:p w:rsidR="009D6835" w:rsidRPr="007E5303" w:rsidRDefault="009D6835" w:rsidP="009D6835">
      <w:pPr>
        <w:ind w:left="360"/>
        <w:jc w:val="right"/>
        <w:rPr>
          <w:sz w:val="16"/>
          <w:szCs w:val="16"/>
        </w:rPr>
      </w:pPr>
    </w:p>
    <w:p w:rsidR="009D6835" w:rsidRPr="00F2356D" w:rsidRDefault="009D6835" w:rsidP="009D6835">
      <w:pPr>
        <w:jc w:val="right"/>
        <w:rPr>
          <w:sz w:val="20"/>
          <w:szCs w:val="20"/>
        </w:rPr>
      </w:pPr>
    </w:p>
    <w:p w:rsidR="009D6835" w:rsidRPr="00F2356D" w:rsidRDefault="009D6835" w:rsidP="009D6835">
      <w:pPr>
        <w:ind w:left="360"/>
        <w:jc w:val="right"/>
        <w:rPr>
          <w:sz w:val="20"/>
          <w:szCs w:val="20"/>
        </w:rPr>
      </w:pPr>
    </w:p>
    <w:p w:rsidR="009D6835" w:rsidRDefault="009D6835" w:rsidP="009D6835">
      <w:pPr>
        <w:jc w:val="center"/>
        <w:rPr>
          <w:b/>
        </w:rPr>
      </w:pPr>
      <w:r w:rsidRPr="000B11CE">
        <w:rPr>
          <w:b/>
        </w:rPr>
        <w:t xml:space="preserve">Отчет об исполнении сметы доходов и расходов </w:t>
      </w:r>
    </w:p>
    <w:p w:rsidR="009D6835" w:rsidRPr="000B11CE" w:rsidRDefault="009D6835" w:rsidP="009D6835">
      <w:pPr>
        <w:jc w:val="center"/>
        <w:rPr>
          <w:b/>
        </w:rPr>
      </w:pPr>
      <w:r w:rsidRPr="000B11CE">
        <w:rPr>
          <w:b/>
        </w:rPr>
        <w:t>муниципальных бюджетных учреждений, находящихся в ведении о</w:t>
      </w:r>
      <w:r>
        <w:rPr>
          <w:b/>
        </w:rPr>
        <w:t xml:space="preserve">рганов местного самоуправления </w:t>
      </w:r>
      <w:r w:rsidRPr="000B11CE">
        <w:rPr>
          <w:b/>
        </w:rPr>
        <w:t xml:space="preserve">муниципального образования «Александровское сельское поселение» </w:t>
      </w:r>
    </w:p>
    <w:p w:rsidR="009D6835" w:rsidRPr="000B11CE" w:rsidRDefault="009D6835" w:rsidP="009D6835">
      <w:pPr>
        <w:jc w:val="center"/>
        <w:rPr>
          <w:b/>
        </w:rPr>
      </w:pPr>
      <w:r w:rsidRPr="000B11CE">
        <w:rPr>
          <w:b/>
        </w:rPr>
        <w:t>от приносящей доход деятельности за 202</w:t>
      </w:r>
      <w:r>
        <w:rPr>
          <w:b/>
        </w:rPr>
        <w:t>5</w:t>
      </w:r>
      <w:r w:rsidRPr="000B11CE">
        <w:rPr>
          <w:b/>
        </w:rPr>
        <w:t xml:space="preserve"> год</w:t>
      </w:r>
    </w:p>
    <w:tbl>
      <w:tblPr>
        <w:tblpPr w:leftFromText="180" w:rightFromText="180" w:bottomFromText="160" w:vertAnchor="text" w:horzAnchor="margin" w:tblpXSpec="center" w:tblpY="268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2646"/>
        <w:gridCol w:w="156"/>
        <w:gridCol w:w="2409"/>
        <w:gridCol w:w="268"/>
        <w:gridCol w:w="1604"/>
        <w:gridCol w:w="113"/>
        <w:gridCol w:w="1304"/>
        <w:gridCol w:w="113"/>
        <w:gridCol w:w="851"/>
      </w:tblGrid>
      <w:tr w:rsidR="009D6835" w:rsidTr="009D6835">
        <w:trPr>
          <w:trHeight w:val="421"/>
        </w:trPr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2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бюджетной классификации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Сумма, тыс. рублей</w:t>
            </w:r>
          </w:p>
        </w:tc>
      </w:tr>
      <w:tr w:rsidR="009D6835" w:rsidTr="009D6835">
        <w:trPr>
          <w:trHeight w:val="276"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9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Утверждено, 2025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6835" w:rsidRDefault="009D6835" w:rsidP="009D6835">
            <w:pPr>
              <w:spacing w:line="256" w:lineRule="auto"/>
              <w:ind w:left="175" w:hanging="175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Исполнено, 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Исполнено, %</w:t>
            </w:r>
          </w:p>
        </w:tc>
      </w:tr>
      <w:tr w:rsidR="009D6835" w:rsidTr="009D6835">
        <w:trPr>
          <w:trHeight w:val="88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835" w:rsidRDefault="009D6835" w:rsidP="009D6835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Доходы от оказания услуг учреждениями, находящимися в ведении органов местного самоуправления поселений</w:t>
            </w:r>
          </w:p>
        </w:tc>
        <w:tc>
          <w:tcPr>
            <w:tcW w:w="2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41,338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82,7</w:t>
            </w:r>
          </w:p>
        </w:tc>
      </w:tr>
      <w:tr w:rsidR="009D6835" w:rsidTr="009D6835">
        <w:trPr>
          <w:trHeight w:val="60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835" w:rsidRDefault="009D6835" w:rsidP="009D6835">
            <w:pPr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МУ" Архитектуры, строительства и капитального ремонта" </w:t>
            </w:r>
          </w:p>
        </w:tc>
        <w:tc>
          <w:tcPr>
            <w:tcW w:w="2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val="en-US" w:eastAsia="en-US"/>
              </w:rPr>
              <w:t>0000000000000</w:t>
            </w:r>
            <w:r>
              <w:rPr>
                <w:b/>
                <w:bCs/>
                <w:i/>
                <w:iCs/>
                <w:lang w:eastAsia="en-US"/>
              </w:rPr>
              <w:t>0000</w:t>
            </w:r>
            <w:r>
              <w:rPr>
                <w:b/>
                <w:bCs/>
                <w:i/>
                <w:iCs/>
                <w:lang w:val="en-US" w:eastAsia="en-US"/>
              </w:rPr>
              <w:t xml:space="preserve"> </w:t>
            </w:r>
            <w:r>
              <w:rPr>
                <w:b/>
                <w:bCs/>
                <w:i/>
                <w:iCs/>
                <w:lang w:eastAsia="en-US"/>
              </w:rPr>
              <w:t>131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50,000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41,338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82,7</w:t>
            </w:r>
          </w:p>
        </w:tc>
      </w:tr>
      <w:tr w:rsidR="009D6835" w:rsidTr="009D6835">
        <w:trPr>
          <w:trHeight w:val="600"/>
        </w:trPr>
        <w:tc>
          <w:tcPr>
            <w:tcW w:w="94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6835" w:rsidRDefault="009D6835" w:rsidP="009D6835">
            <w:pPr>
              <w:spacing w:line="256" w:lineRule="auto"/>
              <w:rPr>
                <w:b/>
                <w:bCs/>
                <w:iCs/>
                <w:lang w:eastAsia="en-US"/>
              </w:rPr>
            </w:pPr>
          </w:p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iCs/>
                <w:lang w:eastAsia="en-US"/>
              </w:rPr>
            </w:pPr>
          </w:p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Распределение бюджетных ассигнований по разделам, подразделам, целевым статьям и видам расходов классификации расходов в ведомственной структуре</w:t>
            </w:r>
          </w:p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iCs/>
                <w:lang w:eastAsia="en-US"/>
              </w:rPr>
            </w:pPr>
          </w:p>
        </w:tc>
      </w:tr>
      <w:tr w:rsidR="009D6835" w:rsidTr="009D6835">
        <w:trPr>
          <w:trHeight w:val="276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бюджетной классификации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Сумма, тыс. рублей</w:t>
            </w:r>
          </w:p>
        </w:tc>
      </w:tr>
      <w:tr w:rsidR="009D6835" w:rsidTr="009D6835">
        <w:trPr>
          <w:trHeight w:val="276"/>
        </w:trPr>
        <w:tc>
          <w:tcPr>
            <w:tcW w:w="1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Утверждено, 2025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Исполнено, 2025 год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Исполнено, %</w:t>
            </w:r>
          </w:p>
        </w:tc>
      </w:tr>
      <w:tr w:rsidR="009D6835" w:rsidTr="009D6835">
        <w:trPr>
          <w:trHeight w:val="52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835" w:rsidRDefault="009D6835" w:rsidP="009D6835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МУ "Архитектуры, строительства и капитального ремонта"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901 0113 7100410000 000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right"/>
              <w:outlineLvl w:val="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3 300,990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right"/>
              <w:outlineLvl w:val="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3 300,990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Default="009D6835" w:rsidP="009D6835">
            <w:pPr>
              <w:spacing w:line="256" w:lineRule="auto"/>
              <w:jc w:val="right"/>
              <w:outlineLvl w:val="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100,00</w:t>
            </w:r>
          </w:p>
        </w:tc>
      </w:tr>
      <w:tr w:rsidR="009D6835" w:rsidTr="009D6835">
        <w:trPr>
          <w:trHeight w:val="48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Всего расходов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835" w:rsidRDefault="009D6835" w:rsidP="009D6835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835" w:rsidRDefault="009D6835" w:rsidP="009D6835">
            <w:pPr>
              <w:spacing w:line="256" w:lineRule="auto"/>
              <w:jc w:val="right"/>
              <w:outlineLvl w:val="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3 300,990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835" w:rsidRDefault="009D6835" w:rsidP="009D6835">
            <w:pPr>
              <w:spacing w:line="256" w:lineRule="auto"/>
              <w:jc w:val="right"/>
              <w:outlineLvl w:val="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3 300,990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835" w:rsidRDefault="009D6835" w:rsidP="009D6835">
            <w:pPr>
              <w:spacing w:line="256" w:lineRule="auto"/>
              <w:jc w:val="right"/>
              <w:outlineLvl w:val="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100,00</w:t>
            </w:r>
          </w:p>
        </w:tc>
      </w:tr>
    </w:tbl>
    <w:p w:rsidR="009D6835" w:rsidRPr="00DA312C" w:rsidRDefault="009D6835" w:rsidP="009D6835">
      <w:pPr>
        <w:tabs>
          <w:tab w:val="left" w:pos="8055"/>
        </w:tabs>
        <w:rPr>
          <w:sz w:val="20"/>
          <w:szCs w:val="20"/>
          <w:lang w:val="en-US"/>
        </w:rPr>
        <w:sectPr w:rsidR="009D6835" w:rsidRPr="00DA312C" w:rsidSect="009D6835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9D6835" w:rsidRDefault="009D6835" w:rsidP="009D6835">
      <w:pPr>
        <w:rPr>
          <w:sz w:val="20"/>
          <w:szCs w:val="20"/>
          <w:highlight w:val="yellow"/>
        </w:rPr>
      </w:pPr>
    </w:p>
    <w:p w:rsidR="00090747" w:rsidRDefault="00090747" w:rsidP="009D6835">
      <w:pPr>
        <w:rPr>
          <w:sz w:val="20"/>
          <w:szCs w:val="20"/>
          <w:highlight w:val="yellow"/>
        </w:rPr>
      </w:pPr>
    </w:p>
    <w:p w:rsidR="00090747" w:rsidRDefault="00090747" w:rsidP="009D6835">
      <w:pPr>
        <w:rPr>
          <w:sz w:val="20"/>
          <w:szCs w:val="20"/>
          <w:highlight w:val="yellow"/>
        </w:rPr>
      </w:pPr>
    </w:p>
    <w:p w:rsidR="00090747" w:rsidRDefault="00090747" w:rsidP="009D6835">
      <w:pPr>
        <w:rPr>
          <w:sz w:val="20"/>
          <w:szCs w:val="20"/>
          <w:highlight w:val="yellow"/>
        </w:rPr>
      </w:pPr>
    </w:p>
    <w:p w:rsidR="00090747" w:rsidRDefault="00090747" w:rsidP="009D6835">
      <w:pPr>
        <w:rPr>
          <w:sz w:val="20"/>
          <w:szCs w:val="20"/>
          <w:highlight w:val="yellow"/>
        </w:rPr>
      </w:pPr>
    </w:p>
    <w:p w:rsidR="00090747" w:rsidRDefault="00090747" w:rsidP="009D6835">
      <w:pPr>
        <w:rPr>
          <w:sz w:val="20"/>
          <w:szCs w:val="20"/>
          <w:highlight w:val="yellow"/>
        </w:rPr>
      </w:pPr>
    </w:p>
    <w:p w:rsidR="00090747" w:rsidRDefault="00090747" w:rsidP="009D6835">
      <w:pPr>
        <w:rPr>
          <w:sz w:val="20"/>
          <w:szCs w:val="20"/>
          <w:highlight w:val="yellow"/>
        </w:rPr>
      </w:pPr>
    </w:p>
    <w:p w:rsidR="00090747" w:rsidRDefault="00090747" w:rsidP="009D6835">
      <w:pPr>
        <w:rPr>
          <w:sz w:val="20"/>
          <w:szCs w:val="20"/>
          <w:highlight w:val="yellow"/>
        </w:rPr>
      </w:pPr>
    </w:p>
    <w:p w:rsidR="00090747" w:rsidRDefault="00090747" w:rsidP="009D6835">
      <w:pPr>
        <w:rPr>
          <w:sz w:val="20"/>
          <w:szCs w:val="20"/>
          <w:highlight w:val="yellow"/>
        </w:rPr>
      </w:pPr>
    </w:p>
    <w:p w:rsidR="00090747" w:rsidRDefault="00090747" w:rsidP="009D6835">
      <w:pPr>
        <w:rPr>
          <w:sz w:val="20"/>
          <w:szCs w:val="20"/>
          <w:highlight w:val="yellow"/>
        </w:rPr>
      </w:pPr>
    </w:p>
    <w:p w:rsidR="00090747" w:rsidRPr="00A0123D" w:rsidRDefault="00090747" w:rsidP="00090747">
      <w:pPr>
        <w:jc w:val="right"/>
        <w:rPr>
          <w:bCs/>
          <w:sz w:val="20"/>
          <w:szCs w:val="20"/>
        </w:rPr>
      </w:pPr>
      <w:r w:rsidRPr="00A0123D">
        <w:rPr>
          <w:sz w:val="20"/>
          <w:szCs w:val="20"/>
        </w:rPr>
        <w:t>Приложение 1</w:t>
      </w:r>
      <w:r>
        <w:rPr>
          <w:sz w:val="20"/>
          <w:szCs w:val="20"/>
        </w:rPr>
        <w:t>0</w:t>
      </w:r>
      <w:r w:rsidRPr="00A0123D">
        <w:rPr>
          <w:sz w:val="20"/>
          <w:szCs w:val="20"/>
        </w:rPr>
        <w:t xml:space="preserve"> к Постановлению</w:t>
      </w:r>
    </w:p>
    <w:p w:rsidR="00090747" w:rsidRPr="00A0123D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090747" w:rsidRPr="00322995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.2025 № </w:t>
      </w:r>
      <w:r w:rsidR="00923600">
        <w:rPr>
          <w:sz w:val="20"/>
          <w:szCs w:val="20"/>
        </w:rPr>
        <w:t>57</w:t>
      </w:r>
    </w:p>
    <w:p w:rsidR="009D6835" w:rsidRDefault="009D6835" w:rsidP="009D6835">
      <w:pPr>
        <w:jc w:val="center"/>
        <w:rPr>
          <w:b/>
        </w:rPr>
      </w:pPr>
      <w:r>
        <w:rPr>
          <w:b/>
        </w:rPr>
        <w:t xml:space="preserve">Отчёт </w:t>
      </w:r>
      <w:r w:rsidRPr="009E763C">
        <w:rPr>
          <w:b/>
        </w:rPr>
        <w:t xml:space="preserve">об использовании средств Дорожного фонда </w:t>
      </w:r>
    </w:p>
    <w:p w:rsidR="009D6835" w:rsidRDefault="009D6835" w:rsidP="009D6835">
      <w:pPr>
        <w:jc w:val="center"/>
        <w:rPr>
          <w:b/>
        </w:rPr>
      </w:pPr>
      <w:r w:rsidRPr="007870DE">
        <w:rPr>
          <w:b/>
        </w:rPr>
        <w:t xml:space="preserve">муниципального образования </w:t>
      </w:r>
      <w:r>
        <w:rPr>
          <w:b/>
        </w:rPr>
        <w:t>«</w:t>
      </w:r>
      <w:r w:rsidRPr="00C17406">
        <w:rPr>
          <w:b/>
        </w:rPr>
        <w:t>Александровско</w:t>
      </w:r>
      <w:r>
        <w:rPr>
          <w:b/>
        </w:rPr>
        <w:t>е</w:t>
      </w:r>
      <w:r w:rsidRPr="00C17406">
        <w:rPr>
          <w:b/>
        </w:rPr>
        <w:t xml:space="preserve"> сельско</w:t>
      </w:r>
      <w:r>
        <w:rPr>
          <w:b/>
        </w:rPr>
        <w:t>е</w:t>
      </w:r>
      <w:r w:rsidRPr="00C17406">
        <w:rPr>
          <w:b/>
        </w:rPr>
        <w:t xml:space="preserve"> поселени</w:t>
      </w:r>
      <w:r>
        <w:rPr>
          <w:b/>
        </w:rPr>
        <w:t>е»</w:t>
      </w:r>
      <w:r w:rsidRPr="00C17406">
        <w:rPr>
          <w:b/>
        </w:rPr>
        <w:t xml:space="preserve"> за </w:t>
      </w:r>
      <w:r>
        <w:rPr>
          <w:b/>
        </w:rPr>
        <w:t>2025 год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3964"/>
        <w:gridCol w:w="699"/>
        <w:gridCol w:w="705"/>
        <w:gridCol w:w="1314"/>
        <w:gridCol w:w="1209"/>
        <w:gridCol w:w="1209"/>
      </w:tblGrid>
      <w:tr w:rsidR="009D6835" w:rsidRPr="002210F2" w:rsidTr="009D6835">
        <w:trPr>
          <w:trHeight w:val="23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КФСР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Доп. ЭК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 xml:space="preserve">Утверждено, тыс. рублей 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 xml:space="preserve">Исполнено, тыс. рублей 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ind w:right="-96"/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Исполнено, %</w:t>
            </w:r>
          </w:p>
        </w:tc>
      </w:tr>
      <w:tr w:rsidR="009D6835" w:rsidRPr="002210F2" w:rsidTr="009D6835">
        <w:trPr>
          <w:trHeight w:val="458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Остаток денежных средств 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i/>
                <w:iCs/>
                <w:color w:val="000000"/>
                <w:sz w:val="18"/>
                <w:szCs w:val="18"/>
              </w:rPr>
              <w:t>1.Доходы Дорожного фонда –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i/>
                <w:iCs/>
                <w:color w:val="000000"/>
                <w:sz w:val="18"/>
                <w:szCs w:val="18"/>
              </w:rPr>
              <w:t>31 388,007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i/>
                <w:iCs/>
                <w:color w:val="000000"/>
                <w:sz w:val="18"/>
                <w:szCs w:val="18"/>
              </w:rPr>
              <w:t>31 370,547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i/>
                <w:iCs/>
                <w:color w:val="000000"/>
                <w:sz w:val="18"/>
                <w:szCs w:val="18"/>
              </w:rPr>
              <w:t>в том числе по источникам: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1.1.Акцизы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2 406,014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2 619,958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108,9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1.2.Прочие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22 900,000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19 882,540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86,8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1.2.1.Капитальный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17 500,000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14 482,540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82,8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1.2.2. 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5 400,000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5 400,000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1.3. Другие доходные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6 081,993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8 868,049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145,8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i/>
                <w:iCs/>
                <w:color w:val="000000"/>
                <w:sz w:val="18"/>
                <w:szCs w:val="18"/>
              </w:rPr>
              <w:t>2.Расходы Дорожного фонда –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i/>
                <w:iCs/>
                <w:color w:val="000000"/>
                <w:sz w:val="18"/>
                <w:szCs w:val="18"/>
              </w:rPr>
              <w:t>31 388,007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i/>
                <w:iCs/>
                <w:color w:val="000000"/>
                <w:sz w:val="18"/>
                <w:szCs w:val="18"/>
              </w:rPr>
              <w:t>31 370,547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210F2">
              <w:rPr>
                <w:i/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2.1. Содержание дорог муниципального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5 400,000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5 400,000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2.2. Ремонт дорог муниципального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933,631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933,631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2.3.Капитальный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160,000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160,000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2.4. Устройство ледовой переправы д. Ларино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2.5., 2.6. Капитальный  ремонт и (или) ремонт автомобильных дорог общего пользования местного значения  в рамках ГП "Развитие транспортной системы в Томской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18 420,133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18 402,674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2.5. Капитальный ремонт и (или) ремонт автомобильных дорог общего пользования местного значения в рамках ГП "Развитие транспортной системы в Томской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17 500,000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17 482,540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2.6. Капитальный ремонт и (или) ремонт автомобильных дорог общего пользования местного значения в рамках ГП "Развитие транспортной системы в Томской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920,133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920,134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2.7. Актуализация проекта организации дорожного движения (ПОДД)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1 425,216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1 425,216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2.8. Разметка автомобильной дороги по маршруту автобуса в с. Александровском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393,011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393,011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2.9.Оказание услуг по проведению проверки достоверности определения сметной стоимости объекта: ремонт участков автомобильной дороги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12,200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12,200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2.8. 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sz w:val="18"/>
                <w:szCs w:val="18"/>
              </w:rPr>
            </w:pPr>
            <w:r w:rsidRPr="002210F2">
              <w:rPr>
                <w:sz w:val="18"/>
                <w:szCs w:val="18"/>
              </w:rPr>
              <w:t>4 443,816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sz w:val="18"/>
                <w:szCs w:val="18"/>
              </w:rPr>
            </w:pPr>
            <w:r w:rsidRPr="002210F2">
              <w:rPr>
                <w:sz w:val="18"/>
                <w:szCs w:val="18"/>
              </w:rPr>
              <w:t>4 443,816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6835" w:rsidRPr="002210F2" w:rsidTr="009D683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Остаток денежных средств на конец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0F2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10F2" w:rsidRDefault="009D6835" w:rsidP="009D6835">
            <w:pPr>
              <w:jc w:val="center"/>
              <w:rPr>
                <w:color w:val="000000"/>
                <w:sz w:val="18"/>
                <w:szCs w:val="18"/>
              </w:rPr>
            </w:pPr>
            <w:r w:rsidRPr="002210F2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9D6835" w:rsidRDefault="009D6835" w:rsidP="009D6835">
      <w:pPr>
        <w:rPr>
          <w:b/>
        </w:rPr>
      </w:pPr>
    </w:p>
    <w:p w:rsidR="009D6835" w:rsidRDefault="009D6835" w:rsidP="009D6835">
      <w:pPr>
        <w:jc w:val="right"/>
        <w:rPr>
          <w:sz w:val="16"/>
          <w:szCs w:val="16"/>
        </w:rPr>
      </w:pPr>
    </w:p>
    <w:p w:rsidR="009D6835" w:rsidRDefault="009D6835" w:rsidP="009D6835">
      <w:pPr>
        <w:jc w:val="right"/>
        <w:rPr>
          <w:sz w:val="16"/>
          <w:szCs w:val="16"/>
        </w:rPr>
      </w:pPr>
    </w:p>
    <w:p w:rsidR="009D6835" w:rsidRDefault="009D6835" w:rsidP="009D6835">
      <w:pPr>
        <w:jc w:val="right"/>
        <w:rPr>
          <w:sz w:val="16"/>
          <w:szCs w:val="16"/>
        </w:rPr>
      </w:pPr>
    </w:p>
    <w:p w:rsidR="009D6835" w:rsidRDefault="009D6835" w:rsidP="009D6835">
      <w:pPr>
        <w:jc w:val="right"/>
        <w:rPr>
          <w:sz w:val="16"/>
          <w:szCs w:val="16"/>
        </w:rPr>
      </w:pPr>
    </w:p>
    <w:p w:rsidR="00090747" w:rsidRPr="00A0123D" w:rsidRDefault="00090747" w:rsidP="00090747">
      <w:pPr>
        <w:jc w:val="right"/>
        <w:rPr>
          <w:bCs/>
          <w:sz w:val="20"/>
          <w:szCs w:val="20"/>
        </w:rPr>
      </w:pPr>
      <w:r w:rsidRPr="00A0123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1</w:t>
      </w:r>
      <w:r w:rsidRPr="00A0123D">
        <w:rPr>
          <w:sz w:val="20"/>
          <w:szCs w:val="20"/>
        </w:rPr>
        <w:t>1 к Постановлению</w:t>
      </w:r>
    </w:p>
    <w:p w:rsidR="00090747" w:rsidRPr="00A0123D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090747" w:rsidRPr="00322995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.2025 № </w:t>
      </w:r>
      <w:r w:rsidR="00923600">
        <w:rPr>
          <w:sz w:val="20"/>
          <w:szCs w:val="20"/>
        </w:rPr>
        <w:t>57</w:t>
      </w:r>
    </w:p>
    <w:p w:rsidR="009D6835" w:rsidRPr="002202CB" w:rsidRDefault="009D6835" w:rsidP="009D6835">
      <w:pPr>
        <w:ind w:left="360"/>
        <w:jc w:val="right"/>
        <w:rPr>
          <w:sz w:val="16"/>
          <w:szCs w:val="16"/>
        </w:rPr>
      </w:pPr>
    </w:p>
    <w:p w:rsidR="009D6835" w:rsidRPr="002202CB" w:rsidRDefault="009D6835" w:rsidP="009D6835">
      <w:pPr>
        <w:jc w:val="right"/>
        <w:rPr>
          <w:b/>
        </w:rPr>
      </w:pPr>
    </w:p>
    <w:p w:rsidR="009D6835" w:rsidRPr="002202CB" w:rsidRDefault="009D6835" w:rsidP="009D6835">
      <w:pPr>
        <w:jc w:val="center"/>
        <w:rPr>
          <w:b/>
        </w:rPr>
      </w:pPr>
      <w:r w:rsidRPr="002202CB">
        <w:rPr>
          <w:b/>
        </w:rPr>
        <w:t>Отчёт</w:t>
      </w:r>
    </w:p>
    <w:p w:rsidR="009D6835" w:rsidRPr="002202CB" w:rsidRDefault="009D6835" w:rsidP="009D6835">
      <w:pPr>
        <w:jc w:val="center"/>
        <w:rPr>
          <w:b/>
        </w:rPr>
      </w:pPr>
      <w:r w:rsidRPr="002202CB">
        <w:rPr>
          <w:b/>
        </w:rPr>
        <w:t>о распределении межбюджетных трансфертов бюджету муниципального образования «Александровское сельское поселение» за 2025 год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1080"/>
        <w:gridCol w:w="1620"/>
        <w:gridCol w:w="1620"/>
        <w:gridCol w:w="783"/>
      </w:tblGrid>
      <w:tr w:rsidR="009D6835" w:rsidRPr="005140C1" w:rsidTr="009D683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Наименование Доп. ЭК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Доп. ЭК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Утверждено, тыс. рублей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Исполнено, тыс. рублей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Исполнено, %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030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9 074,700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9 074,700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7 246,514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7 246,514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15 675,180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15 675,180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146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93,871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93,871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992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4 599,701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4 599,701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365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860,700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860,700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 на участие в реализации мероприятий "Формирование комфортной городской среды" (софинансирование)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009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455,585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455,585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мероприятия по обеспечению населения Томской области чистой водой (поставка ВОК)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028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140,000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140,000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bookmarkStart w:id="7" w:name="RANGE!B23"/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  <w:bookmarkEnd w:id="7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047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8 792,920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8 792,920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благоустройство поселений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050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407,905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407,905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090747">
        <w:trPr>
          <w:trHeight w:val="140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079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110,000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110,000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подготовку объектов коммунального хозяйства к отопительному сезону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087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4 262,000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4 262,000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из резервного фонда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151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427,130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427,130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государственную экспертизу проектной документации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157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250,000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250,000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изменение схемы освещения в ночное время с. Александровское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169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350,000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350,000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ремонт памятников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175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92,511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92,511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ликвидацию мест несанкционированного размещения отходов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212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947,935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947,935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</w:t>
            </w:r>
            <w:r>
              <w:rPr>
                <w:sz w:val="20"/>
                <w:szCs w:val="20"/>
              </w:rPr>
              <w:t>джетам сельских поселений на</w:t>
            </w:r>
            <w:r w:rsidRPr="005140C1">
              <w:rPr>
                <w:sz w:val="20"/>
                <w:szCs w:val="20"/>
              </w:rPr>
              <w:t xml:space="preserve">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244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17 500,000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17 482,540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99,9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 xml:space="preserve">Прочие межбюджетные трансферты, передаваемые </w:t>
            </w:r>
            <w:r>
              <w:rPr>
                <w:sz w:val="20"/>
                <w:szCs w:val="20"/>
              </w:rPr>
              <w:t xml:space="preserve">бюджетам сельских поселений на </w:t>
            </w:r>
            <w:r w:rsidRPr="005140C1">
              <w:rPr>
                <w:sz w:val="20"/>
                <w:szCs w:val="20"/>
              </w:rPr>
              <w:t>ремонт автодороги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301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5 363,950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5 363,950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компенсацию сверхнормативных и выпадающих доходов ресурсоснабжающим организация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312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19 900,000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19 900,000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озеленение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805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552,065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552,065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разработку проектно-сметной документации в целях реализации мероприятий, направленных на снижение загрязнения атмосферного воздуха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806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2 299,967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2 299,967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осуществление материальной поддержки инвалидов, проживающих на территории Александровского района Томской области на проведение работ по ремонту жилья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983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1 278,956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1 278,955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организацию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987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884,400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884,400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-62,572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-62,572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  <w:tr w:rsidR="009D6835" w:rsidRPr="005140C1" w:rsidTr="009D6835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101 503,418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101 485,958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100,0</w:t>
            </w:r>
          </w:p>
        </w:tc>
      </w:tr>
    </w:tbl>
    <w:p w:rsidR="009D6835" w:rsidRDefault="009D6835" w:rsidP="009D6835">
      <w:pPr>
        <w:jc w:val="center"/>
        <w:rPr>
          <w:b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9D6835">
      <w:pPr>
        <w:tabs>
          <w:tab w:val="left" w:pos="2220"/>
        </w:tabs>
        <w:rPr>
          <w:sz w:val="20"/>
          <w:szCs w:val="20"/>
        </w:rPr>
      </w:pPr>
    </w:p>
    <w:p w:rsidR="009D6835" w:rsidRDefault="009D6835" w:rsidP="00090747">
      <w:pPr>
        <w:rPr>
          <w:sz w:val="16"/>
          <w:szCs w:val="16"/>
        </w:rPr>
      </w:pPr>
    </w:p>
    <w:p w:rsidR="00090747" w:rsidRPr="00A0123D" w:rsidRDefault="00090747" w:rsidP="00090747">
      <w:pPr>
        <w:jc w:val="right"/>
        <w:rPr>
          <w:bCs/>
          <w:sz w:val="20"/>
          <w:szCs w:val="20"/>
        </w:rPr>
      </w:pPr>
      <w:r w:rsidRPr="00A0123D">
        <w:rPr>
          <w:sz w:val="20"/>
          <w:szCs w:val="20"/>
        </w:rPr>
        <w:t>Приложение 1</w:t>
      </w:r>
      <w:r>
        <w:rPr>
          <w:sz w:val="20"/>
          <w:szCs w:val="20"/>
        </w:rPr>
        <w:t>2</w:t>
      </w:r>
      <w:r w:rsidRPr="00A0123D">
        <w:rPr>
          <w:sz w:val="20"/>
          <w:szCs w:val="20"/>
        </w:rPr>
        <w:t xml:space="preserve"> к Постановлению</w:t>
      </w:r>
    </w:p>
    <w:p w:rsidR="00090747" w:rsidRPr="00A0123D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090747" w:rsidRPr="00322995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.2025 № </w:t>
      </w:r>
      <w:r w:rsidR="00923600">
        <w:rPr>
          <w:sz w:val="20"/>
          <w:szCs w:val="20"/>
        </w:rPr>
        <w:t>57</w:t>
      </w:r>
    </w:p>
    <w:p w:rsidR="009D6835" w:rsidRPr="0021106B" w:rsidRDefault="009D6835" w:rsidP="009D6835">
      <w:pPr>
        <w:jc w:val="right"/>
        <w:rPr>
          <w:b/>
          <w:sz w:val="20"/>
          <w:szCs w:val="20"/>
        </w:rPr>
      </w:pPr>
    </w:p>
    <w:p w:rsidR="009D6835" w:rsidRDefault="009D6835" w:rsidP="009D6835">
      <w:pPr>
        <w:jc w:val="center"/>
        <w:rPr>
          <w:b/>
        </w:rPr>
      </w:pPr>
      <w:r>
        <w:rPr>
          <w:b/>
        </w:rPr>
        <w:t xml:space="preserve">Отчёт </w:t>
      </w:r>
      <w:r w:rsidRPr="000B11CE">
        <w:rPr>
          <w:b/>
        </w:rPr>
        <w:t xml:space="preserve">об объеме межбюджетных трансфертов, передаваемых </w:t>
      </w:r>
    </w:p>
    <w:p w:rsidR="009D6835" w:rsidRDefault="009D6835" w:rsidP="009D6835">
      <w:pPr>
        <w:jc w:val="center"/>
        <w:rPr>
          <w:b/>
        </w:rPr>
      </w:pPr>
      <w:r w:rsidRPr="000B11CE">
        <w:rPr>
          <w:b/>
        </w:rPr>
        <w:t>в бюджет муниципального образования «Александровский район» из бюджета муниципального образования «Александровское сельское поселение» на 202</w:t>
      </w:r>
      <w:r>
        <w:rPr>
          <w:b/>
        </w:rPr>
        <w:t>5</w:t>
      </w:r>
      <w:r w:rsidRPr="000B11CE">
        <w:rPr>
          <w:b/>
        </w:rPr>
        <w:t xml:space="preserve"> год</w:t>
      </w:r>
    </w:p>
    <w:p w:rsidR="009D6835" w:rsidRDefault="009D6835" w:rsidP="009D6835">
      <w:pPr>
        <w:jc w:val="center"/>
        <w:rPr>
          <w:b/>
        </w:rPr>
      </w:pPr>
    </w:p>
    <w:tbl>
      <w:tblPr>
        <w:tblW w:w="8959" w:type="dxa"/>
        <w:tblLook w:val="04A0" w:firstRow="1" w:lastRow="0" w:firstColumn="1" w:lastColumn="0" w:noHBand="0" w:noVBand="1"/>
      </w:tblPr>
      <w:tblGrid>
        <w:gridCol w:w="4354"/>
        <w:gridCol w:w="1710"/>
        <w:gridCol w:w="1605"/>
        <w:gridCol w:w="1290"/>
      </w:tblGrid>
      <w:tr w:rsidR="009D6835" w:rsidRPr="002202CB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Утверждено, 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Исполнено, 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Исполнено, %</w:t>
            </w:r>
          </w:p>
        </w:tc>
      </w:tr>
      <w:tr w:rsidR="009D6835" w:rsidRPr="002202CB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Межбюджетные трансферты на казначейское исполнение бюджета поселения (Доп. ЭК 130)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sz w:val="20"/>
                <w:szCs w:val="20"/>
              </w:rPr>
            </w:pPr>
            <w:r w:rsidRPr="002202CB">
              <w:rPr>
                <w:sz w:val="20"/>
                <w:szCs w:val="20"/>
              </w:rPr>
              <w:t>515,900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sz w:val="20"/>
                <w:szCs w:val="20"/>
              </w:rPr>
            </w:pPr>
            <w:r w:rsidRPr="002202CB">
              <w:rPr>
                <w:sz w:val="20"/>
                <w:szCs w:val="20"/>
              </w:rPr>
              <w:t>515,900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D6835" w:rsidRPr="002202CB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Межбюджетные трансферты по внешнему финансовому контролю бюджета поселения (Доп. ЭК 131)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sz w:val="20"/>
                <w:szCs w:val="20"/>
              </w:rPr>
            </w:pPr>
            <w:r w:rsidRPr="002202CB">
              <w:rPr>
                <w:sz w:val="20"/>
                <w:szCs w:val="20"/>
              </w:rPr>
              <w:t>426,133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sz w:val="20"/>
                <w:szCs w:val="20"/>
              </w:rPr>
            </w:pPr>
            <w:r w:rsidRPr="002202CB">
              <w:rPr>
                <w:sz w:val="20"/>
                <w:szCs w:val="20"/>
              </w:rPr>
              <w:t>426,133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D6835" w:rsidRPr="002202CB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Межбюджетные трансферты на обеспечение деятельности культуры, спорта и молодежной политики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30 567,902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30 567,920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color w:val="000000"/>
                <w:sz w:val="20"/>
                <w:szCs w:val="20"/>
              </w:rPr>
            </w:pPr>
            <w:r w:rsidRPr="002202CB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D6835" w:rsidRPr="002202CB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02CB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02CB">
              <w:rPr>
                <w:b/>
                <w:bCs/>
                <w:color w:val="000000"/>
                <w:sz w:val="20"/>
                <w:szCs w:val="20"/>
              </w:rPr>
              <w:t>31 509,935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02CB">
              <w:rPr>
                <w:b/>
                <w:bCs/>
                <w:color w:val="000000"/>
                <w:sz w:val="20"/>
                <w:szCs w:val="20"/>
              </w:rPr>
              <w:t>31 509,953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2202CB" w:rsidRDefault="009D6835" w:rsidP="009D68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02C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9D6835" w:rsidRDefault="009D6835" w:rsidP="009D6835">
      <w:pPr>
        <w:jc w:val="center"/>
        <w:rPr>
          <w:b/>
        </w:rPr>
      </w:pPr>
    </w:p>
    <w:p w:rsidR="009D6835" w:rsidRDefault="009D6835" w:rsidP="00090747">
      <w:pPr>
        <w:rPr>
          <w:b/>
        </w:rPr>
      </w:pPr>
    </w:p>
    <w:p w:rsidR="009D6835" w:rsidRDefault="009D6835" w:rsidP="009D6835">
      <w:pPr>
        <w:jc w:val="center"/>
        <w:rPr>
          <w:b/>
        </w:rPr>
      </w:pPr>
    </w:p>
    <w:p w:rsidR="00090747" w:rsidRPr="00A0123D" w:rsidRDefault="00090747" w:rsidP="00090747">
      <w:pPr>
        <w:jc w:val="right"/>
        <w:rPr>
          <w:bCs/>
          <w:sz w:val="20"/>
          <w:szCs w:val="20"/>
        </w:rPr>
      </w:pPr>
      <w:r w:rsidRPr="00A0123D">
        <w:rPr>
          <w:sz w:val="20"/>
          <w:szCs w:val="20"/>
        </w:rPr>
        <w:t>Приложение 1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 к Постановлению</w:t>
      </w:r>
    </w:p>
    <w:p w:rsidR="00090747" w:rsidRPr="00A0123D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090747" w:rsidRPr="00322995" w:rsidRDefault="00090747" w:rsidP="00090747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A0123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A0123D">
        <w:rPr>
          <w:sz w:val="20"/>
          <w:szCs w:val="20"/>
        </w:rPr>
        <w:t xml:space="preserve">.2025 № </w:t>
      </w:r>
      <w:r w:rsidR="00923600">
        <w:rPr>
          <w:sz w:val="20"/>
          <w:szCs w:val="20"/>
        </w:rPr>
        <w:t>57</w:t>
      </w:r>
      <w:bookmarkStart w:id="8" w:name="_GoBack"/>
      <w:bookmarkEnd w:id="8"/>
    </w:p>
    <w:p w:rsidR="009D6835" w:rsidRPr="005140C1" w:rsidRDefault="009D6835" w:rsidP="009D6835">
      <w:pPr>
        <w:jc w:val="right"/>
        <w:rPr>
          <w:b/>
          <w:sz w:val="20"/>
          <w:szCs w:val="20"/>
        </w:rPr>
      </w:pPr>
    </w:p>
    <w:p w:rsidR="009D6835" w:rsidRPr="005140C1" w:rsidRDefault="009D6835" w:rsidP="009D6835">
      <w:pPr>
        <w:jc w:val="center"/>
        <w:rPr>
          <w:b/>
        </w:rPr>
      </w:pPr>
      <w:r w:rsidRPr="005140C1">
        <w:rPr>
          <w:b/>
        </w:rPr>
        <w:t xml:space="preserve">Отчёт об использовании средств резервного фонда </w:t>
      </w:r>
    </w:p>
    <w:p w:rsidR="009D6835" w:rsidRPr="005140C1" w:rsidRDefault="009D6835" w:rsidP="009D6835">
      <w:pPr>
        <w:jc w:val="center"/>
        <w:rPr>
          <w:b/>
        </w:rPr>
      </w:pPr>
      <w:r w:rsidRPr="005140C1">
        <w:rPr>
          <w:b/>
        </w:rPr>
        <w:t>Александровского сельского поселения</w:t>
      </w:r>
    </w:p>
    <w:p w:rsidR="009D6835" w:rsidRPr="005140C1" w:rsidRDefault="009D6835" w:rsidP="009D6835">
      <w:pPr>
        <w:jc w:val="center"/>
        <w:rPr>
          <w:b/>
        </w:rPr>
      </w:pPr>
      <w:r w:rsidRPr="005140C1">
        <w:rPr>
          <w:b/>
        </w:rPr>
        <w:t>за 2025 год</w:t>
      </w:r>
    </w:p>
    <w:p w:rsidR="009D6835" w:rsidRDefault="009D6835" w:rsidP="009D6835">
      <w:pPr>
        <w:jc w:val="right"/>
        <w:rPr>
          <w:sz w:val="20"/>
          <w:szCs w:val="20"/>
        </w:rPr>
      </w:pPr>
    </w:p>
    <w:tbl>
      <w:tblPr>
        <w:tblW w:w="9119" w:type="dxa"/>
        <w:tblLook w:val="04A0" w:firstRow="1" w:lastRow="0" w:firstColumn="1" w:lastColumn="0" w:noHBand="0" w:noVBand="1"/>
      </w:tblPr>
      <w:tblGrid>
        <w:gridCol w:w="723"/>
        <w:gridCol w:w="2870"/>
        <w:gridCol w:w="1527"/>
        <w:gridCol w:w="1421"/>
        <w:gridCol w:w="1309"/>
        <w:gridCol w:w="1269"/>
      </w:tblGrid>
      <w:tr w:rsidR="009D6835" w:rsidRPr="005140C1" w:rsidTr="009D68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Основание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Утверждено, 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Исполнено, 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Исполнено, %</w:t>
            </w:r>
          </w:p>
        </w:tc>
      </w:tr>
      <w:tr w:rsidR="009D6835" w:rsidRPr="005140C1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МКП "ТВС", на укрепление мат. тех. Базы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Распоряжение от 21.03.2025г. №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</w:t>
            </w:r>
          </w:p>
        </w:tc>
      </w:tr>
      <w:tr w:rsidR="009D6835" w:rsidRPr="005140C1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материальная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Распоряжение от 15.05.2025г. №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</w:t>
            </w:r>
          </w:p>
        </w:tc>
      </w:tr>
      <w:tr w:rsidR="009D6835" w:rsidRPr="005140C1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материальная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Распоряжение от 02.06.2025г. №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</w:t>
            </w:r>
          </w:p>
        </w:tc>
      </w:tr>
      <w:tr w:rsidR="009D6835" w:rsidRPr="005140C1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материальная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 xml:space="preserve"> Распоряжения от 04.09.2025г. № 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</w:t>
            </w:r>
          </w:p>
        </w:tc>
      </w:tr>
      <w:tr w:rsidR="009D6835" w:rsidRPr="005140C1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МУП "Жилкоомсервис"</w:t>
            </w:r>
            <w:r>
              <w:rPr>
                <w:sz w:val="20"/>
                <w:szCs w:val="20"/>
              </w:rPr>
              <w:t xml:space="preserve"> </w:t>
            </w:r>
            <w:r w:rsidRPr="005140C1">
              <w:rPr>
                <w:sz w:val="20"/>
                <w:szCs w:val="20"/>
              </w:rPr>
              <w:t>на приобретение запасных частей к ассенизаторским автомобилям (вакуумные насосы, шланги)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 xml:space="preserve"> Распоряжения от 14.11.2025г. №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161,000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161,000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</w:t>
            </w:r>
          </w:p>
        </w:tc>
      </w:tr>
      <w:tr w:rsidR="009D6835" w:rsidRPr="005140C1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МБУ ЦДНТ на оплату услуг по техническому освидетельствованию аттракционов на соответствие требованиям эксплуатационной документации, с целью определения возможности дальнейшей эксплуатации аттракциона.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Распоряжение от 15.12.2025г. №150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69,000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69,000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</w:t>
            </w:r>
          </w:p>
        </w:tc>
      </w:tr>
      <w:tr w:rsidR="009D6835" w:rsidRPr="005140C1" w:rsidTr="009D68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5140C1" w:rsidRDefault="009D6835" w:rsidP="009D6835">
            <w:pPr>
              <w:rPr>
                <w:b/>
                <w:bCs/>
                <w:sz w:val="20"/>
                <w:szCs w:val="20"/>
              </w:rPr>
            </w:pPr>
            <w:r w:rsidRPr="005140C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5140C1" w:rsidRDefault="009D6835" w:rsidP="009D6835">
            <w:pPr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490,000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35" w:rsidRPr="005140C1" w:rsidRDefault="009D6835" w:rsidP="009D6835">
            <w:pPr>
              <w:jc w:val="right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490,000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35" w:rsidRPr="005140C1" w:rsidRDefault="009D6835" w:rsidP="009D6835">
            <w:pPr>
              <w:jc w:val="center"/>
              <w:rPr>
                <w:sz w:val="20"/>
                <w:szCs w:val="20"/>
              </w:rPr>
            </w:pPr>
            <w:r w:rsidRPr="005140C1">
              <w:rPr>
                <w:sz w:val="20"/>
                <w:szCs w:val="20"/>
              </w:rPr>
              <w:t>100</w:t>
            </w:r>
          </w:p>
        </w:tc>
      </w:tr>
    </w:tbl>
    <w:p w:rsidR="009D6835" w:rsidRDefault="009D6835" w:rsidP="009D6835">
      <w:pPr>
        <w:jc w:val="right"/>
        <w:rPr>
          <w:sz w:val="20"/>
          <w:szCs w:val="20"/>
        </w:rPr>
      </w:pPr>
    </w:p>
    <w:p w:rsidR="00090747" w:rsidRDefault="00090747" w:rsidP="00090747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090747" w:rsidRDefault="00090747" w:rsidP="00090747">
      <w:pPr>
        <w:jc w:val="center"/>
        <w:rPr>
          <w:b/>
        </w:rPr>
      </w:pPr>
      <w:r>
        <w:rPr>
          <w:b/>
        </w:rPr>
        <w:t xml:space="preserve">к отчету об исполнении бюджета муниципального образования </w:t>
      </w:r>
    </w:p>
    <w:p w:rsidR="00090747" w:rsidRDefault="00090747" w:rsidP="00090747">
      <w:pPr>
        <w:jc w:val="center"/>
        <w:rPr>
          <w:b/>
        </w:rPr>
      </w:pPr>
      <w:r>
        <w:rPr>
          <w:b/>
        </w:rPr>
        <w:t>«Александровское сельское поселение» за 2025 года</w:t>
      </w:r>
    </w:p>
    <w:p w:rsidR="00090747" w:rsidRDefault="00090747" w:rsidP="00090747">
      <w:pPr>
        <w:jc w:val="center"/>
      </w:pPr>
    </w:p>
    <w:p w:rsidR="00090747" w:rsidRPr="00AC43F0" w:rsidRDefault="00090747" w:rsidP="00090747">
      <w:pPr>
        <w:ind w:right="-1" w:firstLine="708"/>
        <w:jc w:val="both"/>
      </w:pPr>
      <w:r>
        <w:t xml:space="preserve">Бюджет Александровского сельского поселения на 2025 год и плановый период 2026 и 2027 годов (далее бюджет поселения) утвержден решением Совета Александровского сельского поселения </w:t>
      </w:r>
      <w:r w:rsidRPr="00AC43F0">
        <w:t>от 2</w:t>
      </w:r>
      <w:r>
        <w:t>4</w:t>
      </w:r>
      <w:r w:rsidRPr="00AC43F0">
        <w:t xml:space="preserve"> декабря 202</w:t>
      </w:r>
      <w:r>
        <w:t>4</w:t>
      </w:r>
      <w:r w:rsidRPr="00AC43F0">
        <w:t xml:space="preserve"> года № </w:t>
      </w:r>
      <w:r>
        <w:t>109</w:t>
      </w:r>
      <w:r w:rsidRPr="00AC43F0">
        <w:t>-2</w:t>
      </w:r>
      <w:r>
        <w:t>4</w:t>
      </w:r>
      <w:r w:rsidRPr="00AC43F0">
        <w:t>-</w:t>
      </w:r>
      <w:r>
        <w:t>26</w:t>
      </w:r>
      <w:r w:rsidRPr="00AC43F0">
        <w:t>п «О бюджете муниципального образования «Александровское сельское поселение» на 202</w:t>
      </w:r>
      <w:r>
        <w:t>5</w:t>
      </w:r>
      <w:r w:rsidRPr="00AC43F0">
        <w:t xml:space="preserve"> год и плановый период 202</w:t>
      </w:r>
      <w:r>
        <w:t>6</w:t>
      </w:r>
      <w:r w:rsidRPr="00AC43F0">
        <w:t xml:space="preserve"> и 202</w:t>
      </w:r>
      <w:r>
        <w:t>7</w:t>
      </w:r>
      <w:r w:rsidRPr="00AC43F0">
        <w:t xml:space="preserve"> годов» в течение года в бюджет </w:t>
      </w:r>
      <w:r w:rsidRPr="00967553">
        <w:t>7</w:t>
      </w:r>
      <w:r>
        <w:t xml:space="preserve"> раз </w:t>
      </w:r>
      <w:r w:rsidRPr="00AC43F0">
        <w:t xml:space="preserve">вносились изменения, согласно УВЕДОМЛЕНИЯМ по расчетам между бюджетами. </w:t>
      </w:r>
    </w:p>
    <w:p w:rsidR="00090747" w:rsidRPr="00AC43F0" w:rsidRDefault="00090747" w:rsidP="00090747">
      <w:pPr>
        <w:ind w:firstLine="708"/>
        <w:jc w:val="both"/>
      </w:pPr>
      <w:r w:rsidRPr="00AC43F0">
        <w:t>Уточнённый бюджет составил:</w:t>
      </w:r>
    </w:p>
    <w:p w:rsidR="00090747" w:rsidRPr="00AC43F0" w:rsidRDefault="00090747" w:rsidP="00090747">
      <w:pPr>
        <w:ind w:firstLine="708"/>
        <w:jc w:val="both"/>
      </w:pPr>
      <w:r w:rsidRPr="00AC43F0">
        <w:t xml:space="preserve">- по доходам в сумме </w:t>
      </w:r>
      <w:r w:rsidRPr="00D51F8F">
        <w:rPr>
          <w:b/>
          <w:i/>
        </w:rPr>
        <w:t>158 640,283 тыс. рублей</w:t>
      </w:r>
      <w:r w:rsidRPr="00AC43F0">
        <w:rPr>
          <w:b/>
        </w:rPr>
        <w:t xml:space="preserve">, </w:t>
      </w:r>
      <w:r w:rsidRPr="00AC43F0">
        <w:t xml:space="preserve">что на </w:t>
      </w:r>
      <w:r w:rsidRPr="00D51F8F">
        <w:rPr>
          <w:b/>
          <w:i/>
        </w:rPr>
        <w:t>58 077,</w:t>
      </w:r>
      <w:r>
        <w:rPr>
          <w:b/>
          <w:i/>
        </w:rPr>
        <w:t>101</w:t>
      </w:r>
      <w:r w:rsidRPr="00AC43F0">
        <w:rPr>
          <w:b/>
          <w:i/>
        </w:rPr>
        <w:t xml:space="preserve"> тыс. рублей</w:t>
      </w:r>
      <w:r w:rsidRPr="00AC43F0">
        <w:t xml:space="preserve"> больше первоначально утвержденного объема доходов (</w:t>
      </w:r>
      <w:r w:rsidRPr="00AC43F0">
        <w:rPr>
          <w:b/>
          <w:i/>
        </w:rPr>
        <w:t>100 563,182 тыс.  рублей</w:t>
      </w:r>
      <w:r w:rsidRPr="00AC43F0">
        <w:t>);</w:t>
      </w:r>
    </w:p>
    <w:p w:rsidR="00090747" w:rsidRPr="00AC43F0" w:rsidRDefault="00090747" w:rsidP="00090747">
      <w:pPr>
        <w:ind w:firstLine="708"/>
        <w:jc w:val="both"/>
      </w:pPr>
      <w:r w:rsidRPr="00AC43F0">
        <w:t xml:space="preserve">- по расходам сумме </w:t>
      </w:r>
      <w:r w:rsidRPr="00D51F8F">
        <w:rPr>
          <w:b/>
          <w:bCs/>
          <w:i/>
        </w:rPr>
        <w:t xml:space="preserve">164 520,773 </w:t>
      </w:r>
      <w:r w:rsidRPr="00D51F8F">
        <w:rPr>
          <w:b/>
          <w:i/>
        </w:rPr>
        <w:t>тыс. рублей,</w:t>
      </w:r>
      <w:r w:rsidRPr="00AC43F0">
        <w:rPr>
          <w:b/>
        </w:rPr>
        <w:t xml:space="preserve"> </w:t>
      </w:r>
      <w:r w:rsidRPr="00AC43F0">
        <w:t xml:space="preserve">что на </w:t>
      </w:r>
      <w:r>
        <w:rPr>
          <w:b/>
          <w:i/>
        </w:rPr>
        <w:t>63</w:t>
      </w:r>
      <w:r w:rsidRPr="00AC43F0">
        <w:rPr>
          <w:b/>
          <w:i/>
        </w:rPr>
        <w:t> </w:t>
      </w:r>
      <w:r>
        <w:rPr>
          <w:b/>
          <w:i/>
        </w:rPr>
        <w:t>957</w:t>
      </w:r>
      <w:r w:rsidRPr="00AC43F0">
        <w:rPr>
          <w:b/>
          <w:i/>
        </w:rPr>
        <w:t>,5</w:t>
      </w:r>
      <w:r>
        <w:rPr>
          <w:b/>
          <w:i/>
        </w:rPr>
        <w:t>91</w:t>
      </w:r>
      <w:r w:rsidRPr="00AC43F0">
        <w:rPr>
          <w:b/>
          <w:i/>
        </w:rPr>
        <w:t xml:space="preserve"> тыс. рублей</w:t>
      </w:r>
      <w:r w:rsidRPr="00AC43F0">
        <w:t xml:space="preserve"> выше первоначально утвержденного объема расходов (</w:t>
      </w:r>
      <w:r w:rsidRPr="00AC43F0">
        <w:rPr>
          <w:b/>
          <w:i/>
        </w:rPr>
        <w:t>100 563,182 тыс.  рублей</w:t>
      </w:r>
      <w:r w:rsidRPr="00AC43F0">
        <w:t>.);</w:t>
      </w:r>
    </w:p>
    <w:p w:rsidR="00090747" w:rsidRPr="00AC43F0" w:rsidRDefault="00090747" w:rsidP="00090747">
      <w:pPr>
        <w:ind w:firstLine="708"/>
        <w:jc w:val="both"/>
      </w:pPr>
      <w:r w:rsidRPr="00AC43F0">
        <w:t xml:space="preserve">- дефицит </w:t>
      </w:r>
      <w:r w:rsidRPr="007511B5">
        <w:t xml:space="preserve">в сумме </w:t>
      </w:r>
      <w:r>
        <w:t>-</w:t>
      </w:r>
      <w:r w:rsidRPr="00D51F8F">
        <w:rPr>
          <w:b/>
          <w:bCs/>
          <w:i/>
        </w:rPr>
        <w:t>5 880,490</w:t>
      </w:r>
      <w:r w:rsidRPr="00D51F8F">
        <w:rPr>
          <w:b/>
          <w:i/>
        </w:rPr>
        <w:t xml:space="preserve"> тыс. рублей</w:t>
      </w:r>
      <w:r w:rsidRPr="00D51F8F">
        <w:rPr>
          <w:i/>
        </w:rPr>
        <w:t>.</w:t>
      </w:r>
    </w:p>
    <w:p w:rsidR="00090747" w:rsidRPr="00AC43F0" w:rsidRDefault="00090747" w:rsidP="00090747">
      <w:pPr>
        <w:ind w:firstLine="708"/>
        <w:jc w:val="both"/>
      </w:pPr>
      <w:r w:rsidRPr="00AC43F0">
        <w:t>Причинами внесения изменений в бюджет поселения являются: уточнения доходов и расходов бюджета и перераспределение плановых назначений по функциональной классификации расходов бюджетов в связи с принятием новых расходных обязательств.</w:t>
      </w:r>
    </w:p>
    <w:p w:rsidR="00090747" w:rsidRPr="00AC43F0" w:rsidRDefault="00090747" w:rsidP="00090747">
      <w:pPr>
        <w:jc w:val="both"/>
      </w:pPr>
      <w:r w:rsidRPr="00AC43F0">
        <w:tab/>
        <w:t xml:space="preserve">Исполнение бюджета поселения осуществляется в соответствии с Бюджетным кодексом РФ, нормативными актами Томской области и Александровского сельского поселения на основании сводной бюджетной росписи и кассового плана, так же с учетом реестра расходных обязательств Александровского сельского поселения. </w:t>
      </w:r>
    </w:p>
    <w:p w:rsidR="00090747" w:rsidRPr="00AC43F0" w:rsidRDefault="00090747" w:rsidP="00090747">
      <w:pPr>
        <w:numPr>
          <w:ilvl w:val="0"/>
          <w:numId w:val="23"/>
        </w:numPr>
        <w:spacing w:after="200" w:line="276" w:lineRule="auto"/>
        <w:jc w:val="center"/>
        <w:rPr>
          <w:b/>
          <w:u w:val="single"/>
        </w:rPr>
      </w:pPr>
      <w:r w:rsidRPr="00AC43F0">
        <w:rPr>
          <w:b/>
          <w:u w:val="single"/>
        </w:rPr>
        <w:t xml:space="preserve">Исполнение по доходам бюджета поселения </w:t>
      </w:r>
    </w:p>
    <w:p w:rsidR="00090747" w:rsidRPr="00AC43F0" w:rsidRDefault="00090747" w:rsidP="00090747">
      <w:pPr>
        <w:jc w:val="both"/>
      </w:pPr>
      <w:r w:rsidRPr="00AC43F0">
        <w:tab/>
        <w:t>Доходы бюджета поселения за 202</w:t>
      </w:r>
      <w:r>
        <w:t>5</w:t>
      </w:r>
      <w:r w:rsidRPr="00AC43F0">
        <w:t xml:space="preserve"> года, с учетом финансовой помощи из бюджетов других уровней, составили </w:t>
      </w:r>
      <w:r w:rsidRPr="00D51F8F">
        <w:rPr>
          <w:b/>
          <w:i/>
        </w:rPr>
        <w:t>158 640,283</w:t>
      </w:r>
      <w:r w:rsidRPr="00AC43F0">
        <w:rPr>
          <w:b/>
        </w:rPr>
        <w:t xml:space="preserve"> </w:t>
      </w:r>
      <w:r w:rsidRPr="00B83160">
        <w:rPr>
          <w:b/>
          <w:i/>
        </w:rPr>
        <w:t>тыс. рублей</w:t>
      </w:r>
      <w:r w:rsidRPr="00AC43F0">
        <w:t xml:space="preserve">, что составляет </w:t>
      </w:r>
      <w:r>
        <w:t>104</w:t>
      </w:r>
      <w:r w:rsidRPr="00AC43F0">
        <w:t xml:space="preserve"> % от годовых плановых назначений.  </w:t>
      </w:r>
    </w:p>
    <w:p w:rsidR="00090747" w:rsidRPr="00B83160" w:rsidRDefault="00090747" w:rsidP="00090747">
      <w:pPr>
        <w:jc w:val="both"/>
      </w:pPr>
      <w:r w:rsidRPr="00B83160">
        <w:tab/>
        <w:t>По сравнению с 202</w:t>
      </w:r>
      <w:r>
        <w:t>4</w:t>
      </w:r>
      <w:r w:rsidRPr="00B83160">
        <w:t xml:space="preserve"> годом доходы увеличились на </w:t>
      </w:r>
      <w:r>
        <w:t>9 658,873</w:t>
      </w:r>
      <w:r w:rsidRPr="00B83160">
        <w:t xml:space="preserve"> тыс. рублей.</w:t>
      </w:r>
    </w:p>
    <w:p w:rsidR="00090747" w:rsidRPr="00B83160" w:rsidRDefault="00090747" w:rsidP="00090747">
      <w:pPr>
        <w:ind w:firstLine="709"/>
        <w:jc w:val="both"/>
      </w:pPr>
      <w:r w:rsidRPr="00B83160">
        <w:t>Основными источниками формирования доходов бюджета поселения за 202</w:t>
      </w:r>
      <w:r>
        <w:t>5</w:t>
      </w:r>
      <w:r w:rsidRPr="00B83160">
        <w:t xml:space="preserve"> год являются:</w:t>
      </w:r>
    </w:p>
    <w:p w:rsidR="00090747" w:rsidRPr="006A72EC" w:rsidRDefault="00090747" w:rsidP="00090747">
      <w:pPr>
        <w:jc w:val="both"/>
      </w:pPr>
      <w:r w:rsidRPr="006A72EC">
        <w:t xml:space="preserve">- Налоговые доходы – </w:t>
      </w:r>
      <w:r>
        <w:t>34,5</w:t>
      </w:r>
      <w:r w:rsidRPr="006A72EC">
        <w:t xml:space="preserve"> % от суммы всех поступлений в бюджет;</w:t>
      </w:r>
    </w:p>
    <w:p w:rsidR="00090747" w:rsidRPr="006A72EC" w:rsidRDefault="00090747" w:rsidP="00090747">
      <w:pPr>
        <w:jc w:val="both"/>
      </w:pPr>
      <w:r w:rsidRPr="006A72EC">
        <w:t>- Неналоговые доходы – 1,</w:t>
      </w:r>
      <w:r>
        <w:t>4</w:t>
      </w:r>
      <w:r w:rsidRPr="006A72EC">
        <w:t>% от суммы всех поступлений в бюджет;</w:t>
      </w:r>
    </w:p>
    <w:p w:rsidR="00090747" w:rsidRPr="006A72EC" w:rsidRDefault="00090747" w:rsidP="00090747">
      <w:pPr>
        <w:jc w:val="both"/>
      </w:pPr>
      <w:r w:rsidRPr="006A72EC">
        <w:t xml:space="preserve">- Безвозмездные поступления – </w:t>
      </w:r>
      <w:r>
        <w:t>64,1</w:t>
      </w:r>
      <w:r w:rsidRPr="006A72EC">
        <w:t>% от суммы всех поступлений в бюджет.</w:t>
      </w:r>
    </w:p>
    <w:p w:rsidR="00090747" w:rsidRPr="006A72EC" w:rsidRDefault="00090747" w:rsidP="00090747">
      <w:pPr>
        <w:ind w:firstLine="709"/>
        <w:jc w:val="both"/>
      </w:pPr>
      <w:r w:rsidRPr="006A72EC">
        <w:t>Структура доходов бюджета поселения представлена в таблице 1 и характеризуется следующими показателями:</w:t>
      </w:r>
    </w:p>
    <w:p w:rsidR="00090747" w:rsidRPr="00FD0C75" w:rsidRDefault="00090747" w:rsidP="00090747">
      <w:pPr>
        <w:jc w:val="right"/>
        <w:rPr>
          <w:sz w:val="16"/>
          <w:szCs w:val="16"/>
        </w:rPr>
      </w:pPr>
      <w:r w:rsidRPr="00FD0C75">
        <w:rPr>
          <w:sz w:val="16"/>
          <w:szCs w:val="16"/>
        </w:rPr>
        <w:t>Таблица 1</w:t>
      </w:r>
    </w:p>
    <w:tbl>
      <w:tblPr>
        <w:tblW w:w="9453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276"/>
        <w:gridCol w:w="1276"/>
        <w:gridCol w:w="1276"/>
        <w:gridCol w:w="1134"/>
        <w:gridCol w:w="1094"/>
      </w:tblGrid>
      <w:tr w:rsidR="00090747" w:rsidRPr="00D51F8F" w:rsidTr="006F63ED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Утверждено 2025г.,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Исп. за 2025г.,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Исп. за 2024г.,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Исполнено,%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Удельный вес, %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Темп роста к 2024г.,%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46 701,670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48 587,180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51 031,640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-4,8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Единый сельхоз.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18,686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18,686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14,530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28,6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Налог на имущество физ.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2 100,284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2 266,517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1 725,980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31,3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1 172,903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1 253,734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1 275,870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-1,7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Акцизы по подакцизным товарам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2 406,014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2 619,958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2 570,980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 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52 399,557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54 746,075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56 619,000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-3,3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1 571,499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1 621,306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1 958,240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-17,2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Аренда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0,880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747" w:rsidRPr="00D51F8F" w:rsidTr="006F63ED">
        <w:trPr>
          <w:trHeight w:val="17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4,976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4,987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Поступления от найма жилья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519,100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507,910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340,030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49,4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39,050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39,050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15,230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90747" w:rsidRPr="00D51F8F" w:rsidTr="006F63ED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Прочие  доходы  от компенсации затрат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29,965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33,997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2 164,590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2 207,250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2 314,380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i/>
                <w:iCs/>
                <w:color w:val="000000"/>
                <w:sz w:val="20"/>
                <w:szCs w:val="20"/>
              </w:rPr>
              <w:t>-4,6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Всего собственных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54 564,147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56 953,325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58 933,380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-3,4</w:t>
            </w:r>
          </w:p>
        </w:tc>
      </w:tr>
      <w:tr w:rsidR="00090747" w:rsidRPr="00D51F8F" w:rsidTr="006F63ED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101 565,989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101 548,530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90 089,030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D51F8F">
              <w:rPr>
                <w:i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12,7</w:t>
            </w:r>
          </w:p>
        </w:tc>
      </w:tr>
      <w:tr w:rsidR="00090747" w:rsidRPr="00D51F8F" w:rsidTr="006F63ED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Возврат остатков межбюджетных трансфертов прошлых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-62,572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-62,572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-41,000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52,6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Средства во временном распоряжении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right"/>
              <w:rPr>
                <w:sz w:val="20"/>
                <w:szCs w:val="20"/>
              </w:rPr>
            </w:pPr>
            <w:r w:rsidRPr="00D51F8F">
              <w:rPr>
                <w:sz w:val="20"/>
                <w:szCs w:val="20"/>
              </w:rPr>
              <w:t>201,000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D51F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747" w:rsidRPr="00D51F8F" w:rsidTr="006F63E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156 067,564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158 640,283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148 981,410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D51F8F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1F8F">
              <w:rPr>
                <w:b/>
                <w:bCs/>
                <w:color w:val="000000"/>
                <w:sz w:val="20"/>
                <w:szCs w:val="20"/>
              </w:rPr>
              <w:t>6,5</w:t>
            </w:r>
          </w:p>
        </w:tc>
      </w:tr>
    </w:tbl>
    <w:p w:rsidR="00090747" w:rsidRPr="00F513C5" w:rsidRDefault="00090747" w:rsidP="00090747">
      <w:pPr>
        <w:tabs>
          <w:tab w:val="left" w:pos="1095"/>
        </w:tabs>
        <w:jc w:val="both"/>
        <w:rPr>
          <w:sz w:val="22"/>
          <w:szCs w:val="22"/>
          <w:highlight w:val="yellow"/>
        </w:rPr>
      </w:pPr>
    </w:p>
    <w:p w:rsidR="00090747" w:rsidRPr="006A72EC" w:rsidRDefault="00090747" w:rsidP="00090747">
      <w:pPr>
        <w:ind w:firstLine="709"/>
        <w:jc w:val="both"/>
      </w:pPr>
      <w:r w:rsidRPr="006A72EC">
        <w:t xml:space="preserve">Выполнение плана по </w:t>
      </w:r>
      <w:r w:rsidRPr="00FD0C75">
        <w:rPr>
          <w:b/>
          <w:i/>
        </w:rPr>
        <w:t>налоговым доходам</w:t>
      </w:r>
      <w:r w:rsidRPr="006A72EC">
        <w:t xml:space="preserve"> за 202</w:t>
      </w:r>
      <w:r>
        <w:t>5</w:t>
      </w:r>
      <w:r w:rsidRPr="006A72EC">
        <w:t xml:space="preserve"> года составило </w:t>
      </w:r>
      <w:r w:rsidRPr="00D51F8F">
        <w:rPr>
          <w:b/>
          <w:bCs/>
          <w:i/>
          <w:iCs/>
          <w:color w:val="000000"/>
          <w:sz w:val="20"/>
          <w:szCs w:val="20"/>
        </w:rPr>
        <w:t>104,5</w:t>
      </w:r>
      <w:r w:rsidRPr="006A72EC">
        <w:t xml:space="preserve">% от годовых назначений. </w:t>
      </w:r>
    </w:p>
    <w:p w:rsidR="00090747" w:rsidRPr="00A31384" w:rsidRDefault="00090747" w:rsidP="00090747">
      <w:pPr>
        <w:numPr>
          <w:ilvl w:val="0"/>
          <w:numId w:val="30"/>
        </w:numPr>
        <w:tabs>
          <w:tab w:val="left" w:pos="709"/>
        </w:tabs>
        <w:ind w:left="0" w:firstLine="426"/>
        <w:jc w:val="both"/>
        <w:rPr>
          <w:sz w:val="22"/>
          <w:szCs w:val="22"/>
          <w:lang w:eastAsia="en-US"/>
        </w:rPr>
      </w:pPr>
      <w:r w:rsidRPr="00A31384">
        <w:t>Наибольший удельный вес в структуре налоговых поступлений (</w:t>
      </w:r>
      <w:r w:rsidRPr="00D51F8F">
        <w:rPr>
          <w:color w:val="000000"/>
        </w:rPr>
        <w:t>30,6</w:t>
      </w:r>
      <w:r w:rsidRPr="00A31384">
        <w:t xml:space="preserve">%) составил налог на доходы физических лиц, в бюджет поступило </w:t>
      </w:r>
      <w:r w:rsidRPr="00D51F8F">
        <w:t>48 587,180</w:t>
      </w:r>
      <w:r w:rsidRPr="00A31384">
        <w:rPr>
          <w:rFonts w:eastAsiaTheme="minorHAnsi"/>
          <w:color w:val="000000"/>
          <w:lang w:eastAsia="en-US"/>
        </w:rPr>
        <w:t xml:space="preserve"> </w:t>
      </w:r>
      <w:r w:rsidRPr="00A31384">
        <w:t>тыс. рублей, что составляет 10</w:t>
      </w:r>
      <w:r>
        <w:t>4,0</w:t>
      </w:r>
      <w:r w:rsidRPr="00A31384">
        <w:t xml:space="preserve"> % от годовых назначений, при этом за прошлый год поступило на </w:t>
      </w:r>
      <w:r>
        <w:t>2 444,46 тыс. рублей больше;</w:t>
      </w:r>
    </w:p>
    <w:p w:rsidR="00090747" w:rsidRPr="00A31384" w:rsidRDefault="00090747" w:rsidP="00090747">
      <w:pPr>
        <w:numPr>
          <w:ilvl w:val="0"/>
          <w:numId w:val="30"/>
        </w:numPr>
        <w:tabs>
          <w:tab w:val="left" w:pos="709"/>
        </w:tabs>
        <w:ind w:left="0" w:firstLine="426"/>
        <w:jc w:val="both"/>
        <w:rPr>
          <w:sz w:val="22"/>
          <w:szCs w:val="22"/>
          <w:lang w:eastAsia="en-US"/>
        </w:rPr>
      </w:pPr>
      <w:r w:rsidRPr="00A31384">
        <w:t>Поступление единого сельскохозяйственного налога за 202</w:t>
      </w:r>
      <w:r>
        <w:t>5</w:t>
      </w:r>
      <w:r w:rsidRPr="00A31384">
        <w:t xml:space="preserve"> года составило </w:t>
      </w:r>
      <w:r w:rsidRPr="00D51F8F">
        <w:t>18,686</w:t>
      </w:r>
      <w:r>
        <w:t xml:space="preserve"> </w:t>
      </w:r>
      <w:r w:rsidRPr="00A31384">
        <w:t xml:space="preserve">тыс. рублей в бюджет поселения, что составляет </w:t>
      </w:r>
      <w:r>
        <w:t>0,012</w:t>
      </w:r>
      <w:r w:rsidRPr="00A31384">
        <w:t xml:space="preserve"> % от годовых назначений</w:t>
      </w:r>
      <w:r>
        <w:t>, темп роста по отношению к 2024 году составил 28,6</w:t>
      </w:r>
      <w:r w:rsidRPr="00A31384">
        <w:t xml:space="preserve">%, в числовом выражении это на </w:t>
      </w:r>
      <w:r w:rsidRPr="0059039B">
        <w:t>4</w:t>
      </w:r>
      <w:r>
        <w:t> </w:t>
      </w:r>
      <w:r w:rsidRPr="0059039B">
        <w:t>156</w:t>
      </w:r>
      <w:r>
        <w:t>,00</w:t>
      </w:r>
      <w:r>
        <w:rPr>
          <w:sz w:val="20"/>
          <w:szCs w:val="20"/>
        </w:rPr>
        <w:t xml:space="preserve"> </w:t>
      </w:r>
      <w:r w:rsidRPr="00A31384">
        <w:t xml:space="preserve">тыс. рублей </w:t>
      </w:r>
      <w:r>
        <w:t>больше,</w:t>
      </w:r>
      <w:r w:rsidRPr="00A31384">
        <w:t xml:space="preserve"> чем в 202</w:t>
      </w:r>
      <w:r>
        <w:t>4</w:t>
      </w:r>
      <w:r w:rsidRPr="00A31384">
        <w:t xml:space="preserve"> году. У</w:t>
      </w:r>
      <w:r>
        <w:t>величение</w:t>
      </w:r>
      <w:r w:rsidRPr="00A31384">
        <w:t xml:space="preserve"> поступлений сельскохозяйственного налога связанно с </w:t>
      </w:r>
      <w:r>
        <w:t>увеличением</w:t>
      </w:r>
      <w:r w:rsidRPr="00A31384">
        <w:t xml:space="preserve"> налоговой базы в 202</w:t>
      </w:r>
      <w:r>
        <w:t>5</w:t>
      </w:r>
      <w:r w:rsidRPr="00A31384">
        <w:t xml:space="preserve"> году по отношению к 202</w:t>
      </w:r>
      <w:r>
        <w:t>4 году;</w:t>
      </w:r>
    </w:p>
    <w:p w:rsidR="00090747" w:rsidRPr="00750B6F" w:rsidRDefault="00090747" w:rsidP="00090747">
      <w:pPr>
        <w:numPr>
          <w:ilvl w:val="0"/>
          <w:numId w:val="30"/>
        </w:numPr>
        <w:tabs>
          <w:tab w:val="left" w:pos="709"/>
        </w:tabs>
        <w:ind w:left="0" w:firstLine="426"/>
        <w:jc w:val="both"/>
        <w:rPr>
          <w:sz w:val="22"/>
          <w:szCs w:val="22"/>
          <w:lang w:eastAsia="en-US"/>
        </w:rPr>
      </w:pPr>
      <w:r w:rsidRPr="00750B6F">
        <w:t>Поступление за 202</w:t>
      </w:r>
      <w:r>
        <w:t>5</w:t>
      </w:r>
      <w:r w:rsidRPr="00750B6F">
        <w:t xml:space="preserve"> года по налогу на имущество физических лиц составило </w:t>
      </w:r>
      <w:r w:rsidRPr="00D51F8F">
        <w:rPr>
          <w:sz w:val="20"/>
          <w:szCs w:val="20"/>
        </w:rPr>
        <w:t xml:space="preserve">2 </w:t>
      </w:r>
      <w:r w:rsidRPr="00D51F8F">
        <w:t>266,517</w:t>
      </w:r>
      <w:r>
        <w:t xml:space="preserve"> </w:t>
      </w:r>
      <w:r w:rsidRPr="00750B6F">
        <w:t>тыс. рублей в бюджет поселения, что составляет 1</w:t>
      </w:r>
      <w:r>
        <w:t>07</w:t>
      </w:r>
      <w:r w:rsidRPr="00750B6F">
        <w:t>,</w:t>
      </w:r>
      <w:r>
        <w:t>9</w:t>
      </w:r>
      <w:r w:rsidRPr="00750B6F">
        <w:t xml:space="preserve">% от годовых назначений, по отношению к прошлому году поступление увеличилось на </w:t>
      </w:r>
      <w:r>
        <w:t>540,537</w:t>
      </w:r>
      <w:r w:rsidRPr="00750B6F">
        <w:t xml:space="preserve"> тыс. рублей;</w:t>
      </w:r>
    </w:p>
    <w:p w:rsidR="00090747" w:rsidRDefault="00090747" w:rsidP="00090747">
      <w:pPr>
        <w:numPr>
          <w:ilvl w:val="0"/>
          <w:numId w:val="30"/>
        </w:numPr>
        <w:tabs>
          <w:tab w:val="left" w:pos="709"/>
        </w:tabs>
        <w:ind w:left="0" w:firstLine="426"/>
        <w:jc w:val="both"/>
        <w:rPr>
          <w:lang w:eastAsia="en-US"/>
        </w:rPr>
      </w:pPr>
      <w:r w:rsidRPr="00750B6F">
        <w:rPr>
          <w:lang w:eastAsia="en-US"/>
        </w:rPr>
        <w:t>Выполнение плана по земельному налогу составило 10</w:t>
      </w:r>
      <w:r>
        <w:rPr>
          <w:lang w:eastAsia="en-US"/>
        </w:rPr>
        <w:t>6</w:t>
      </w:r>
      <w:r w:rsidRPr="00750B6F">
        <w:rPr>
          <w:lang w:eastAsia="en-US"/>
        </w:rPr>
        <w:t>,</w:t>
      </w:r>
      <w:r>
        <w:rPr>
          <w:lang w:eastAsia="en-US"/>
        </w:rPr>
        <w:t>9</w:t>
      </w:r>
      <w:r w:rsidRPr="00750B6F">
        <w:rPr>
          <w:lang w:eastAsia="en-US"/>
        </w:rPr>
        <w:t xml:space="preserve"> % от годовых назначений 202</w:t>
      </w:r>
      <w:r>
        <w:rPr>
          <w:lang w:eastAsia="en-US"/>
        </w:rPr>
        <w:t>5</w:t>
      </w:r>
      <w:r w:rsidRPr="00750B6F">
        <w:rPr>
          <w:lang w:eastAsia="en-US"/>
        </w:rPr>
        <w:t xml:space="preserve"> года, </w:t>
      </w:r>
      <w:r>
        <w:rPr>
          <w:lang w:eastAsia="en-US"/>
        </w:rPr>
        <w:t xml:space="preserve">темп роста составил -1,7%, </w:t>
      </w:r>
      <w:r w:rsidRPr="00750B6F">
        <w:rPr>
          <w:lang w:eastAsia="en-US"/>
        </w:rPr>
        <w:t xml:space="preserve">что </w:t>
      </w:r>
      <w:r>
        <w:rPr>
          <w:lang w:eastAsia="en-US"/>
        </w:rPr>
        <w:t xml:space="preserve">в числовом выражении </w:t>
      </w:r>
      <w:r w:rsidRPr="00750B6F">
        <w:rPr>
          <w:lang w:eastAsia="en-US"/>
        </w:rPr>
        <w:t xml:space="preserve">на </w:t>
      </w:r>
      <w:r>
        <w:rPr>
          <w:lang w:eastAsia="en-US"/>
        </w:rPr>
        <w:t>22,</w:t>
      </w:r>
      <w:r w:rsidRPr="00750B6F">
        <w:rPr>
          <w:lang w:eastAsia="en-US"/>
        </w:rPr>
        <w:t xml:space="preserve"> </w:t>
      </w:r>
      <w:r>
        <w:rPr>
          <w:lang w:eastAsia="en-US"/>
        </w:rPr>
        <w:t xml:space="preserve">136 </w:t>
      </w:r>
      <w:r w:rsidRPr="00750B6F">
        <w:rPr>
          <w:lang w:eastAsia="en-US"/>
        </w:rPr>
        <w:t>тыс. рублей меньше, чем за прошлый год</w:t>
      </w:r>
      <w:r>
        <w:rPr>
          <w:lang w:eastAsia="en-US"/>
        </w:rPr>
        <w:t>;</w:t>
      </w:r>
    </w:p>
    <w:p w:rsidR="00090747" w:rsidRDefault="00090747" w:rsidP="00090747">
      <w:pPr>
        <w:numPr>
          <w:ilvl w:val="0"/>
          <w:numId w:val="30"/>
        </w:numPr>
        <w:tabs>
          <w:tab w:val="left" w:pos="709"/>
        </w:tabs>
        <w:jc w:val="both"/>
        <w:rPr>
          <w:lang w:eastAsia="en-US"/>
        </w:rPr>
      </w:pPr>
      <w:r w:rsidRPr="00FD0C75">
        <w:t xml:space="preserve">Поступление по акцизам составило </w:t>
      </w:r>
      <w:r w:rsidRPr="0059039B">
        <w:t>2</w:t>
      </w:r>
      <w:r>
        <w:t xml:space="preserve"> </w:t>
      </w:r>
      <w:r w:rsidRPr="0059039B">
        <w:t>619,958</w:t>
      </w:r>
      <w:r w:rsidRPr="00FD0C75">
        <w:t>тыс. рублей в бюджет поселения, что составляет 10</w:t>
      </w:r>
      <w:r>
        <w:t>8</w:t>
      </w:r>
      <w:r w:rsidRPr="00FD0C75">
        <w:t>,</w:t>
      </w:r>
      <w:r>
        <w:t>9</w:t>
      </w:r>
      <w:r w:rsidRPr="00FD0C75">
        <w:t xml:space="preserve"> % от годовых назначений, темп роста по отношению к 202</w:t>
      </w:r>
      <w:r>
        <w:t>4</w:t>
      </w:r>
      <w:r w:rsidRPr="00FD0C75">
        <w:t xml:space="preserve"> году составил </w:t>
      </w:r>
      <w:r>
        <w:t>1,9</w:t>
      </w:r>
      <w:r w:rsidRPr="00FD0C75">
        <w:t xml:space="preserve"> %, в числовом выражении это на </w:t>
      </w:r>
      <w:r>
        <w:t>48,978</w:t>
      </w:r>
      <w:r w:rsidRPr="00FD0C75">
        <w:t xml:space="preserve"> тыс. рублей меньше</w:t>
      </w:r>
      <w:r>
        <w:t>.</w:t>
      </w:r>
    </w:p>
    <w:p w:rsidR="00090747" w:rsidRPr="00FD0C75" w:rsidRDefault="00090747" w:rsidP="00090747">
      <w:pPr>
        <w:tabs>
          <w:tab w:val="left" w:pos="709"/>
        </w:tabs>
        <w:ind w:left="426"/>
        <w:jc w:val="both"/>
        <w:rPr>
          <w:lang w:eastAsia="en-US"/>
        </w:rPr>
      </w:pPr>
    </w:p>
    <w:p w:rsidR="00090747" w:rsidRPr="00FD0C75" w:rsidRDefault="00090747" w:rsidP="00090747">
      <w:pPr>
        <w:ind w:firstLine="709"/>
        <w:jc w:val="both"/>
      </w:pPr>
      <w:r w:rsidRPr="00FD0C75">
        <w:t xml:space="preserve">Исполнение бюджета поселения по </w:t>
      </w:r>
      <w:r w:rsidRPr="00FD0C75">
        <w:rPr>
          <w:b/>
          <w:i/>
        </w:rPr>
        <w:t>неналоговым доходам</w:t>
      </w:r>
      <w:r w:rsidRPr="00FD0C75">
        <w:rPr>
          <w:i/>
        </w:rPr>
        <w:t xml:space="preserve"> </w:t>
      </w:r>
      <w:r w:rsidRPr="00FD0C75">
        <w:t>за 202</w:t>
      </w:r>
      <w:r>
        <w:t>5</w:t>
      </w:r>
      <w:r w:rsidRPr="00FD0C75">
        <w:t xml:space="preserve"> год составляет </w:t>
      </w:r>
      <w:r>
        <w:t>2 207,250</w:t>
      </w:r>
      <w:r w:rsidRPr="00FD0C75">
        <w:rPr>
          <w:rFonts w:eastAsiaTheme="minorHAnsi"/>
          <w:b/>
          <w:bCs/>
          <w:i/>
          <w:iCs/>
          <w:color w:val="000000"/>
          <w:lang w:eastAsia="en-US"/>
        </w:rPr>
        <w:t xml:space="preserve"> </w:t>
      </w:r>
      <w:r w:rsidRPr="00FD0C75">
        <w:t>тыс. рублей, что составляет 10</w:t>
      </w:r>
      <w:r>
        <w:t>2,0</w:t>
      </w:r>
      <w:r w:rsidRPr="00FD0C75">
        <w:t xml:space="preserve"> % от запланированного годового объема.</w:t>
      </w:r>
      <w:r>
        <w:t xml:space="preserve"> </w:t>
      </w:r>
      <w:r w:rsidRPr="00FD0C75">
        <w:t>Удельный вес неналоговых доходов в общей сумме доходов составляет 1,</w:t>
      </w:r>
      <w:r>
        <w:t>4</w:t>
      </w:r>
      <w:r w:rsidRPr="00FD0C75">
        <w:t xml:space="preserve"> %, при этом за прошлый год неналоговых доходов поступило </w:t>
      </w:r>
      <w:r>
        <w:t>меньше</w:t>
      </w:r>
      <w:r w:rsidRPr="00FD0C75">
        <w:t xml:space="preserve"> на </w:t>
      </w:r>
      <w:r>
        <w:t>107,130</w:t>
      </w:r>
      <w:r w:rsidRPr="00FD0C75">
        <w:t xml:space="preserve"> тыс. рублей. </w:t>
      </w:r>
    </w:p>
    <w:p w:rsidR="00090747" w:rsidRDefault="00090747" w:rsidP="00090747">
      <w:pPr>
        <w:numPr>
          <w:ilvl w:val="0"/>
          <w:numId w:val="30"/>
        </w:numPr>
        <w:tabs>
          <w:tab w:val="left" w:pos="709"/>
        </w:tabs>
        <w:jc w:val="both"/>
        <w:rPr>
          <w:lang w:eastAsia="en-US"/>
        </w:rPr>
      </w:pPr>
      <w:r w:rsidRPr="007B3494">
        <w:t xml:space="preserve">Наибольший удельный вес в структуре неналоговых поступлений составила арендная плата за имущество. За отчетный период в бюджет поступило </w:t>
      </w:r>
      <w:r w:rsidRPr="005B43E5">
        <w:rPr>
          <w:rFonts w:eastAsiaTheme="minorHAnsi"/>
          <w:color w:val="000000"/>
          <w:lang w:eastAsia="en-US"/>
        </w:rPr>
        <w:t>1</w:t>
      </w:r>
      <w:r>
        <w:rPr>
          <w:rFonts w:eastAsiaTheme="minorHAnsi"/>
          <w:color w:val="000000"/>
          <w:lang w:eastAsia="en-US"/>
        </w:rPr>
        <w:t xml:space="preserve"> </w:t>
      </w:r>
      <w:r w:rsidRPr="005B43E5">
        <w:rPr>
          <w:rFonts w:eastAsiaTheme="minorHAnsi"/>
          <w:color w:val="000000"/>
          <w:lang w:eastAsia="en-US"/>
        </w:rPr>
        <w:t>621,306</w:t>
      </w:r>
      <w:r>
        <w:rPr>
          <w:rFonts w:eastAsiaTheme="minorHAnsi"/>
          <w:color w:val="000000"/>
          <w:lang w:eastAsia="en-US"/>
        </w:rPr>
        <w:t xml:space="preserve"> </w:t>
      </w:r>
      <w:r w:rsidRPr="007B3494">
        <w:t>тыс. рублей, что составляет 10</w:t>
      </w:r>
      <w:r>
        <w:t>3</w:t>
      </w:r>
      <w:r w:rsidRPr="007B3494">
        <w:t>,</w:t>
      </w:r>
      <w:r>
        <w:t>2</w:t>
      </w:r>
      <w:r w:rsidRPr="007B3494">
        <w:t xml:space="preserve"> % от годовых назначений, при этом за прошлый год поступило на </w:t>
      </w:r>
      <w:r>
        <w:t>336,934 тыс. рублей больше;</w:t>
      </w:r>
    </w:p>
    <w:p w:rsidR="00090747" w:rsidRDefault="00090747" w:rsidP="00090747">
      <w:pPr>
        <w:numPr>
          <w:ilvl w:val="0"/>
          <w:numId w:val="30"/>
        </w:numPr>
        <w:tabs>
          <w:tab w:val="left" w:pos="709"/>
        </w:tabs>
        <w:jc w:val="both"/>
        <w:rPr>
          <w:lang w:eastAsia="en-US"/>
        </w:rPr>
      </w:pPr>
      <w:r w:rsidRPr="007B3494">
        <w:rPr>
          <w:lang w:eastAsia="en-US"/>
        </w:rPr>
        <w:t>Поступления от найма жилья</w:t>
      </w:r>
      <w:r w:rsidRPr="007B3494">
        <w:t xml:space="preserve"> </w:t>
      </w:r>
      <w:r w:rsidRPr="007B3494">
        <w:rPr>
          <w:lang w:eastAsia="en-US"/>
        </w:rPr>
        <w:t xml:space="preserve">в бюджет </w:t>
      </w:r>
      <w:r>
        <w:rPr>
          <w:lang w:eastAsia="en-US"/>
        </w:rPr>
        <w:t>составили</w:t>
      </w:r>
      <w:r w:rsidRPr="007B3494">
        <w:rPr>
          <w:lang w:eastAsia="en-US"/>
        </w:rPr>
        <w:t xml:space="preserve"> </w:t>
      </w:r>
      <w:r w:rsidRPr="005B43E5">
        <w:rPr>
          <w:lang w:eastAsia="en-US"/>
        </w:rPr>
        <w:t>507,91</w:t>
      </w:r>
      <w:r>
        <w:rPr>
          <w:lang w:eastAsia="en-US"/>
        </w:rPr>
        <w:t xml:space="preserve"> </w:t>
      </w:r>
      <w:r w:rsidRPr="007B3494">
        <w:rPr>
          <w:lang w:eastAsia="en-US"/>
        </w:rPr>
        <w:t xml:space="preserve">тыс. рублей, что составляет </w:t>
      </w:r>
      <w:r>
        <w:rPr>
          <w:lang w:eastAsia="en-US"/>
        </w:rPr>
        <w:t>97,8</w:t>
      </w:r>
      <w:r w:rsidRPr="007B3494">
        <w:rPr>
          <w:lang w:eastAsia="en-US"/>
        </w:rPr>
        <w:t xml:space="preserve"> % от годовых назначений, при этом за прошлый год поступило на </w:t>
      </w:r>
      <w:r>
        <w:rPr>
          <w:lang w:eastAsia="en-US"/>
        </w:rPr>
        <w:t>167,880</w:t>
      </w:r>
      <w:r w:rsidRPr="007B3494">
        <w:rPr>
          <w:lang w:eastAsia="en-US"/>
        </w:rPr>
        <w:t xml:space="preserve"> тыс. рублей </w:t>
      </w:r>
      <w:r>
        <w:rPr>
          <w:lang w:eastAsia="en-US"/>
        </w:rPr>
        <w:t>меньше</w:t>
      </w:r>
      <w:r w:rsidRPr="007B3494">
        <w:rPr>
          <w:lang w:eastAsia="en-US"/>
        </w:rPr>
        <w:t>;</w:t>
      </w:r>
    </w:p>
    <w:p w:rsidR="00090747" w:rsidRDefault="00090747" w:rsidP="00090747">
      <w:pPr>
        <w:numPr>
          <w:ilvl w:val="0"/>
          <w:numId w:val="30"/>
        </w:numPr>
        <w:tabs>
          <w:tab w:val="left" w:pos="709"/>
        </w:tabs>
        <w:jc w:val="both"/>
        <w:rPr>
          <w:lang w:eastAsia="en-US"/>
        </w:rPr>
      </w:pPr>
      <w:r>
        <w:rPr>
          <w:lang w:eastAsia="en-US"/>
        </w:rPr>
        <w:t>Доходы от штрафов, санкций</w:t>
      </w:r>
      <w:r w:rsidRPr="007B3494">
        <w:rPr>
          <w:lang w:eastAsia="en-US"/>
        </w:rPr>
        <w:t>, возмещение ущерба</w:t>
      </w:r>
      <w:r>
        <w:rPr>
          <w:lang w:eastAsia="en-US"/>
        </w:rPr>
        <w:t xml:space="preserve"> составили </w:t>
      </w:r>
      <w:r w:rsidRPr="005B43E5">
        <w:rPr>
          <w:lang w:eastAsia="en-US"/>
        </w:rPr>
        <w:t>39,05</w:t>
      </w:r>
      <w:r>
        <w:rPr>
          <w:lang w:eastAsia="en-US"/>
        </w:rPr>
        <w:t xml:space="preserve">0 тыс. рублей, </w:t>
      </w:r>
      <w:r w:rsidRPr="007B3494">
        <w:rPr>
          <w:lang w:eastAsia="en-US"/>
        </w:rPr>
        <w:t>что составляет 100,</w:t>
      </w:r>
      <w:r>
        <w:rPr>
          <w:lang w:eastAsia="en-US"/>
        </w:rPr>
        <w:t>0</w:t>
      </w:r>
      <w:r w:rsidRPr="007B3494">
        <w:rPr>
          <w:lang w:eastAsia="en-US"/>
        </w:rPr>
        <w:t xml:space="preserve"> % от годовых назначений, при этом за прошлый год </w:t>
      </w:r>
      <w:r>
        <w:rPr>
          <w:lang w:eastAsia="en-US"/>
        </w:rPr>
        <w:t xml:space="preserve">поступило на 23 820 </w:t>
      </w:r>
      <w:r w:rsidRPr="007B3494">
        <w:rPr>
          <w:lang w:eastAsia="en-US"/>
        </w:rPr>
        <w:t xml:space="preserve">тыс. рублей </w:t>
      </w:r>
      <w:r>
        <w:rPr>
          <w:lang w:eastAsia="en-US"/>
        </w:rPr>
        <w:t>меньше.</w:t>
      </w:r>
    </w:p>
    <w:p w:rsidR="00090747" w:rsidRDefault="00090747" w:rsidP="00090747">
      <w:pPr>
        <w:numPr>
          <w:ilvl w:val="0"/>
          <w:numId w:val="30"/>
        </w:numPr>
        <w:tabs>
          <w:tab w:val="left" w:pos="709"/>
        </w:tabs>
        <w:jc w:val="both"/>
        <w:rPr>
          <w:lang w:eastAsia="en-US"/>
        </w:rPr>
      </w:pPr>
      <w:r>
        <w:rPr>
          <w:lang w:eastAsia="en-US"/>
        </w:rPr>
        <w:t>Доходы от п</w:t>
      </w:r>
      <w:r w:rsidRPr="005B43E5">
        <w:rPr>
          <w:lang w:eastAsia="en-US"/>
        </w:rPr>
        <w:t>лат</w:t>
      </w:r>
      <w:r>
        <w:rPr>
          <w:lang w:eastAsia="en-US"/>
        </w:rPr>
        <w:t>ы</w:t>
      </w:r>
      <w:r w:rsidRPr="005B43E5">
        <w:rPr>
          <w:lang w:eastAsia="en-US"/>
        </w:rPr>
        <w:t xml:space="preserve">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</w:r>
      <w:r>
        <w:rPr>
          <w:lang w:eastAsia="en-US"/>
        </w:rPr>
        <w:t xml:space="preserve"> составили </w:t>
      </w:r>
      <w:r w:rsidRPr="005B43E5">
        <w:rPr>
          <w:lang w:eastAsia="en-US"/>
        </w:rPr>
        <w:t xml:space="preserve">4,987 </w:t>
      </w:r>
      <w:r>
        <w:rPr>
          <w:lang w:eastAsia="en-US"/>
        </w:rPr>
        <w:t xml:space="preserve">тыс. рублей, </w:t>
      </w:r>
      <w:r w:rsidRPr="007B3494">
        <w:rPr>
          <w:lang w:eastAsia="en-US"/>
        </w:rPr>
        <w:t>что составляет 100,</w:t>
      </w:r>
      <w:r>
        <w:rPr>
          <w:lang w:eastAsia="en-US"/>
        </w:rPr>
        <w:t>0</w:t>
      </w:r>
      <w:r w:rsidRPr="007B3494">
        <w:rPr>
          <w:lang w:eastAsia="en-US"/>
        </w:rPr>
        <w:t xml:space="preserve"> % от годовых назначений, при этом за прошлый год</w:t>
      </w:r>
      <w:r>
        <w:rPr>
          <w:lang w:eastAsia="en-US"/>
        </w:rPr>
        <w:t xml:space="preserve"> такие доходы не планировались.</w:t>
      </w:r>
    </w:p>
    <w:p w:rsidR="00090747" w:rsidRPr="007B3494" w:rsidRDefault="00090747" w:rsidP="00090747">
      <w:pPr>
        <w:tabs>
          <w:tab w:val="left" w:pos="709"/>
        </w:tabs>
        <w:jc w:val="both"/>
        <w:rPr>
          <w:lang w:eastAsia="en-US"/>
        </w:rPr>
      </w:pPr>
    </w:p>
    <w:p w:rsidR="00090747" w:rsidRPr="007A7AC1" w:rsidRDefault="00090747" w:rsidP="00090747">
      <w:pPr>
        <w:ind w:firstLine="360"/>
        <w:jc w:val="both"/>
        <w:rPr>
          <w:sz w:val="22"/>
          <w:szCs w:val="22"/>
        </w:rPr>
      </w:pPr>
      <w:r w:rsidRPr="007A7AC1">
        <w:rPr>
          <w:sz w:val="22"/>
          <w:szCs w:val="22"/>
        </w:rPr>
        <w:t xml:space="preserve">Доля </w:t>
      </w:r>
      <w:r w:rsidRPr="007A7AC1">
        <w:rPr>
          <w:b/>
          <w:i/>
          <w:sz w:val="22"/>
          <w:szCs w:val="22"/>
        </w:rPr>
        <w:t>безвозмездных поступлений</w:t>
      </w:r>
      <w:r w:rsidRPr="007A7AC1">
        <w:rPr>
          <w:sz w:val="22"/>
          <w:szCs w:val="22"/>
        </w:rPr>
        <w:t>, от общего объема поступивших в бюджет поселения доходов, составляет 6</w:t>
      </w:r>
      <w:r>
        <w:rPr>
          <w:sz w:val="22"/>
          <w:szCs w:val="22"/>
        </w:rPr>
        <w:t>4</w:t>
      </w:r>
      <w:r w:rsidRPr="007A7AC1">
        <w:rPr>
          <w:sz w:val="22"/>
          <w:szCs w:val="22"/>
        </w:rPr>
        <w:t>,</w:t>
      </w:r>
      <w:r>
        <w:rPr>
          <w:sz w:val="22"/>
          <w:szCs w:val="22"/>
        </w:rPr>
        <w:t>1</w:t>
      </w:r>
      <w:r w:rsidRPr="007A7AC1">
        <w:rPr>
          <w:sz w:val="22"/>
          <w:szCs w:val="22"/>
        </w:rPr>
        <w:t xml:space="preserve"> %, это на </w:t>
      </w:r>
      <w:r>
        <w:rPr>
          <w:sz w:val="22"/>
          <w:szCs w:val="22"/>
        </w:rPr>
        <w:t xml:space="preserve">11 459,500 </w:t>
      </w:r>
      <w:r w:rsidRPr="007A7AC1">
        <w:rPr>
          <w:sz w:val="22"/>
          <w:szCs w:val="22"/>
        </w:rPr>
        <w:t xml:space="preserve">тыс. руб. </w:t>
      </w:r>
      <w:r>
        <w:rPr>
          <w:sz w:val="22"/>
          <w:szCs w:val="22"/>
        </w:rPr>
        <w:t>выше</w:t>
      </w:r>
      <w:r w:rsidRPr="007A7AC1">
        <w:rPr>
          <w:sz w:val="22"/>
          <w:szCs w:val="22"/>
        </w:rPr>
        <w:t xml:space="preserve"> уровня прошлого года. Из них:</w:t>
      </w:r>
    </w:p>
    <w:p w:rsidR="00090747" w:rsidRPr="007A7AC1" w:rsidRDefault="00090747" w:rsidP="00090747">
      <w:pPr>
        <w:numPr>
          <w:ilvl w:val="0"/>
          <w:numId w:val="12"/>
        </w:numPr>
        <w:jc w:val="both"/>
        <w:rPr>
          <w:sz w:val="22"/>
          <w:szCs w:val="22"/>
        </w:rPr>
      </w:pPr>
      <w:r w:rsidRPr="007A7AC1">
        <w:rPr>
          <w:sz w:val="22"/>
          <w:szCs w:val="22"/>
        </w:rPr>
        <w:t xml:space="preserve">Дотации – </w:t>
      </w:r>
      <w:r w:rsidRPr="00544C62">
        <w:rPr>
          <w:sz w:val="22"/>
          <w:szCs w:val="22"/>
        </w:rPr>
        <w:t>31</w:t>
      </w:r>
      <w:r>
        <w:rPr>
          <w:sz w:val="22"/>
          <w:szCs w:val="22"/>
        </w:rPr>
        <w:t xml:space="preserve"> </w:t>
      </w:r>
      <w:r w:rsidRPr="00544C62">
        <w:rPr>
          <w:sz w:val="22"/>
          <w:szCs w:val="22"/>
        </w:rPr>
        <w:t xml:space="preserve">996,394 </w:t>
      </w:r>
      <w:r w:rsidRPr="007A7AC1">
        <w:rPr>
          <w:sz w:val="22"/>
          <w:szCs w:val="22"/>
        </w:rPr>
        <w:t>тыс. рублей;</w:t>
      </w:r>
    </w:p>
    <w:p w:rsidR="00090747" w:rsidRPr="007A7AC1" w:rsidRDefault="00090747" w:rsidP="00090747">
      <w:pPr>
        <w:numPr>
          <w:ilvl w:val="0"/>
          <w:numId w:val="12"/>
        </w:numPr>
        <w:jc w:val="both"/>
        <w:rPr>
          <w:sz w:val="22"/>
          <w:szCs w:val="22"/>
        </w:rPr>
      </w:pPr>
      <w:r w:rsidRPr="007A7AC1">
        <w:rPr>
          <w:sz w:val="22"/>
          <w:szCs w:val="22"/>
        </w:rPr>
        <w:t xml:space="preserve">Субсидии- </w:t>
      </w:r>
      <w:r w:rsidRPr="00544C62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544C62">
        <w:rPr>
          <w:sz w:val="22"/>
          <w:szCs w:val="22"/>
        </w:rPr>
        <w:t xml:space="preserve">693,572 </w:t>
      </w:r>
      <w:r w:rsidRPr="007A7AC1">
        <w:rPr>
          <w:sz w:val="22"/>
          <w:szCs w:val="22"/>
        </w:rPr>
        <w:t>тыс. рублей;</w:t>
      </w:r>
    </w:p>
    <w:p w:rsidR="00090747" w:rsidRPr="007A7AC1" w:rsidRDefault="00090747" w:rsidP="00090747">
      <w:pPr>
        <w:numPr>
          <w:ilvl w:val="0"/>
          <w:numId w:val="12"/>
        </w:numPr>
        <w:jc w:val="both"/>
      </w:pPr>
      <w:r w:rsidRPr="007A7AC1">
        <w:t xml:space="preserve">Субвенции – </w:t>
      </w:r>
      <w:r w:rsidRPr="00544C62">
        <w:t xml:space="preserve">860,7 </w:t>
      </w:r>
      <w:r w:rsidRPr="007A7AC1">
        <w:t>тыс. рублей;</w:t>
      </w:r>
    </w:p>
    <w:p w:rsidR="00090747" w:rsidRPr="007A7AC1" w:rsidRDefault="00090747" w:rsidP="00090747">
      <w:pPr>
        <w:numPr>
          <w:ilvl w:val="0"/>
          <w:numId w:val="12"/>
        </w:numPr>
        <w:jc w:val="both"/>
      </w:pPr>
      <w:r w:rsidRPr="007A7AC1">
        <w:t xml:space="preserve">Межбюджетные трансферты – </w:t>
      </w:r>
      <w:r w:rsidRPr="00544C62">
        <w:t>63</w:t>
      </w:r>
      <w:r>
        <w:t xml:space="preserve"> </w:t>
      </w:r>
      <w:r w:rsidRPr="00544C62">
        <w:t xml:space="preserve">997,864 </w:t>
      </w:r>
      <w:r w:rsidRPr="007A7AC1">
        <w:t xml:space="preserve">тыс. рублей; </w:t>
      </w:r>
    </w:p>
    <w:p w:rsidR="00090747" w:rsidRDefault="00090747" w:rsidP="00090747">
      <w:pPr>
        <w:numPr>
          <w:ilvl w:val="0"/>
          <w:numId w:val="12"/>
        </w:numPr>
        <w:tabs>
          <w:tab w:val="clear" w:pos="720"/>
          <w:tab w:val="num" w:pos="360"/>
        </w:tabs>
        <w:ind w:left="0" w:firstLine="360"/>
        <w:jc w:val="both"/>
      </w:pPr>
      <w:r w:rsidRPr="00F77E91">
        <w:t xml:space="preserve">Возврат остатков субсидий, субвенций и межбюджетных трансфертов прошлых лет составил – </w:t>
      </w:r>
      <w:r>
        <w:t>62,572</w:t>
      </w:r>
      <w:r w:rsidRPr="00F77E91">
        <w:t>,000 тыс. рубл</w:t>
      </w:r>
      <w:r>
        <w:t>ей.</w:t>
      </w:r>
    </w:p>
    <w:p w:rsidR="00090747" w:rsidRPr="00F77E91" w:rsidRDefault="00090747" w:rsidP="00090747">
      <w:pPr>
        <w:numPr>
          <w:ilvl w:val="0"/>
          <w:numId w:val="12"/>
        </w:numPr>
        <w:tabs>
          <w:tab w:val="clear" w:pos="720"/>
          <w:tab w:val="num" w:pos="360"/>
        </w:tabs>
        <w:ind w:left="0" w:firstLine="360"/>
        <w:jc w:val="both"/>
      </w:pPr>
      <w:r>
        <w:t>Средства во временном распоряжении составили 201,00 тыс. рублей.</w:t>
      </w:r>
    </w:p>
    <w:p w:rsidR="00090747" w:rsidRDefault="00090747" w:rsidP="00090747">
      <w:pPr>
        <w:ind w:firstLine="708"/>
        <w:jc w:val="both"/>
        <w:outlineLvl w:val="0"/>
      </w:pPr>
      <w:r w:rsidRPr="00B83160">
        <w:t>Исполнение бюджета поселения по доходам за 202</w:t>
      </w:r>
      <w:r>
        <w:t>5</w:t>
      </w:r>
      <w:r w:rsidRPr="00B83160">
        <w:t xml:space="preserve"> года отражено в приложении 1 к </w:t>
      </w:r>
      <w:r>
        <w:t>п</w:t>
      </w:r>
      <w:r w:rsidRPr="00B83160">
        <w:t xml:space="preserve">роекту </w:t>
      </w:r>
      <w:r>
        <w:t>р</w:t>
      </w:r>
      <w:r w:rsidRPr="00B83160">
        <w:t xml:space="preserve">ешения Совета Александровского сельского поселения «Об </w:t>
      </w:r>
      <w:r>
        <w:t>утверждении отчета об исполнении</w:t>
      </w:r>
      <w:r w:rsidRPr="00B83160">
        <w:t xml:space="preserve"> бюджета Александровского сельского поселения за 202</w:t>
      </w:r>
      <w:r>
        <w:t>5</w:t>
      </w:r>
      <w:r w:rsidRPr="00B83160">
        <w:t xml:space="preserve"> год»</w:t>
      </w:r>
      <w:r>
        <w:t>.</w:t>
      </w:r>
    </w:p>
    <w:p w:rsidR="00090747" w:rsidRPr="00B83160" w:rsidRDefault="00090747" w:rsidP="00090747">
      <w:pPr>
        <w:ind w:firstLine="708"/>
        <w:jc w:val="both"/>
        <w:outlineLvl w:val="0"/>
        <w:rPr>
          <w:b/>
          <w:u w:val="single"/>
        </w:rPr>
      </w:pPr>
    </w:p>
    <w:p w:rsidR="00090747" w:rsidRDefault="00090747" w:rsidP="00090747">
      <w:pPr>
        <w:widowControl w:val="0"/>
        <w:jc w:val="center"/>
        <w:rPr>
          <w:b/>
          <w:u w:val="single"/>
        </w:rPr>
      </w:pPr>
      <w:r w:rsidRPr="00B83160">
        <w:rPr>
          <w:b/>
          <w:u w:val="single"/>
          <w:lang w:val="en-US"/>
        </w:rPr>
        <w:t>II</w:t>
      </w:r>
      <w:r w:rsidRPr="00B83160">
        <w:rPr>
          <w:b/>
          <w:u w:val="single"/>
        </w:rPr>
        <w:t>. Дефицит (профицит) бюджета поселения</w:t>
      </w:r>
    </w:p>
    <w:p w:rsidR="00090747" w:rsidRDefault="00090747" w:rsidP="00090747">
      <w:pPr>
        <w:widowControl w:val="0"/>
        <w:jc w:val="center"/>
        <w:rPr>
          <w:b/>
          <w:u w:val="single"/>
        </w:rPr>
      </w:pPr>
      <w:r>
        <w:rPr>
          <w:b/>
          <w:u w:val="single"/>
        </w:rPr>
        <w:t>и муниципальный внутренний долг</w:t>
      </w:r>
    </w:p>
    <w:p w:rsidR="00090747" w:rsidRPr="007A7AC1" w:rsidRDefault="00090747" w:rsidP="00090747">
      <w:pPr>
        <w:widowControl w:val="0"/>
        <w:rPr>
          <w:b/>
        </w:rPr>
      </w:pPr>
      <w:r>
        <w:rPr>
          <w:b/>
        </w:rPr>
        <w:tab/>
      </w:r>
      <w:r w:rsidRPr="00B83160">
        <w:t>Дефицит бюджета поселения</w:t>
      </w:r>
      <w:r w:rsidRPr="00A81E9B">
        <w:t xml:space="preserve"> </w:t>
      </w:r>
      <w:r w:rsidRPr="007511B5">
        <w:t xml:space="preserve">в сумме </w:t>
      </w:r>
      <w:r w:rsidRPr="00D51F8F">
        <w:rPr>
          <w:b/>
          <w:bCs/>
          <w:i/>
        </w:rPr>
        <w:t>5 880,490</w:t>
      </w:r>
      <w:r w:rsidRPr="00D51F8F">
        <w:rPr>
          <w:b/>
          <w:i/>
        </w:rPr>
        <w:t xml:space="preserve"> тыс. рублей</w:t>
      </w:r>
      <w:r w:rsidRPr="00B83160">
        <w:t>.</w:t>
      </w:r>
    </w:p>
    <w:p w:rsidR="00090747" w:rsidRDefault="00090747" w:rsidP="00090747">
      <w:pPr>
        <w:ind w:firstLine="708"/>
      </w:pPr>
      <w:r w:rsidRPr="00B83160">
        <w:t>Долг по муниципальным гарантиям на 01.01.202</w:t>
      </w:r>
      <w:r>
        <w:t>6</w:t>
      </w:r>
      <w:r w:rsidRPr="00B83160">
        <w:t xml:space="preserve"> года отсутствует.</w:t>
      </w:r>
    </w:p>
    <w:p w:rsidR="00090747" w:rsidRPr="00B83160" w:rsidRDefault="00090747" w:rsidP="00090747">
      <w:pPr>
        <w:ind w:firstLine="708"/>
        <w:rPr>
          <w:b/>
          <w:u w:val="single"/>
        </w:rPr>
      </w:pPr>
    </w:p>
    <w:p w:rsidR="00090747" w:rsidRPr="00F77E91" w:rsidRDefault="00090747" w:rsidP="00090747">
      <w:pPr>
        <w:widowControl w:val="0"/>
        <w:jc w:val="center"/>
        <w:rPr>
          <w:b/>
          <w:u w:val="single"/>
        </w:rPr>
      </w:pPr>
      <w:r w:rsidRPr="00F77E91">
        <w:rPr>
          <w:b/>
          <w:u w:val="single"/>
          <w:lang w:val="en-US"/>
        </w:rPr>
        <w:t>III</w:t>
      </w:r>
      <w:r w:rsidRPr="00F77E91">
        <w:rPr>
          <w:b/>
          <w:u w:val="single"/>
        </w:rPr>
        <w:t>. Расходы бюджета поселения</w:t>
      </w:r>
    </w:p>
    <w:p w:rsidR="00090747" w:rsidRPr="00F77E91" w:rsidRDefault="00090747" w:rsidP="00090747">
      <w:pPr>
        <w:jc w:val="both"/>
      </w:pPr>
      <w:r w:rsidRPr="00F77E91">
        <w:t>Расходы бюджета поселения за 202</w:t>
      </w:r>
      <w:r>
        <w:t>5</w:t>
      </w:r>
      <w:r w:rsidRPr="00F77E91">
        <w:t xml:space="preserve"> года составили </w:t>
      </w:r>
      <w:r w:rsidRPr="00F77E91">
        <w:rPr>
          <w:b/>
          <w:bCs/>
        </w:rPr>
        <w:t>1</w:t>
      </w:r>
      <w:r>
        <w:rPr>
          <w:b/>
          <w:bCs/>
        </w:rPr>
        <w:t>64</w:t>
      </w:r>
      <w:r w:rsidRPr="00F77E91">
        <w:rPr>
          <w:b/>
          <w:bCs/>
        </w:rPr>
        <w:t> </w:t>
      </w:r>
      <w:r>
        <w:rPr>
          <w:b/>
          <w:bCs/>
        </w:rPr>
        <w:t>720</w:t>
      </w:r>
      <w:r w:rsidRPr="00F77E91">
        <w:rPr>
          <w:b/>
          <w:bCs/>
        </w:rPr>
        <w:t>,</w:t>
      </w:r>
      <w:r>
        <w:rPr>
          <w:b/>
          <w:bCs/>
        </w:rPr>
        <w:t>774</w:t>
      </w:r>
      <w:r w:rsidRPr="00F77E91">
        <w:rPr>
          <w:b/>
          <w:bCs/>
        </w:rPr>
        <w:t xml:space="preserve"> </w:t>
      </w:r>
      <w:r w:rsidRPr="00F77E91">
        <w:rPr>
          <w:b/>
        </w:rPr>
        <w:t>тыс. рублей</w:t>
      </w:r>
      <w:r w:rsidRPr="00F77E91">
        <w:t xml:space="preserve">, при плановом годовом объеме </w:t>
      </w:r>
      <w:r>
        <w:rPr>
          <w:b/>
        </w:rPr>
        <w:t>165 150,011</w:t>
      </w:r>
      <w:r w:rsidRPr="00F77E91">
        <w:rPr>
          <w:b/>
          <w:bCs/>
        </w:rPr>
        <w:t xml:space="preserve"> </w:t>
      </w:r>
      <w:r w:rsidRPr="00F77E91">
        <w:rPr>
          <w:b/>
        </w:rPr>
        <w:t>тыс. рублей</w:t>
      </w:r>
      <w:r w:rsidRPr="00F77E91">
        <w:t>, что составляет 9</w:t>
      </w:r>
      <w:r>
        <w:t>9</w:t>
      </w:r>
      <w:r w:rsidRPr="00F77E91">
        <w:t>,</w:t>
      </w:r>
      <w:r>
        <w:t>6</w:t>
      </w:r>
      <w:r w:rsidRPr="00F77E91">
        <w:t xml:space="preserve">%.  </w:t>
      </w:r>
    </w:p>
    <w:p w:rsidR="00090747" w:rsidRPr="00F77E91" w:rsidRDefault="00090747" w:rsidP="00090747">
      <w:pPr>
        <w:ind w:firstLine="708"/>
        <w:jc w:val="both"/>
        <w:outlineLvl w:val="0"/>
      </w:pPr>
      <w:r w:rsidRPr="00F77E91">
        <w:t>Использование средств бюджета поселения согласно функциональной классификации расходов отражено в приложении 2 Проекту Решения Совета Александровского сельского поселения «Об утверждении отчета об исполнении бюджета Александровского сельского поселения за 202</w:t>
      </w:r>
      <w:r>
        <w:t>5</w:t>
      </w:r>
      <w:r w:rsidRPr="00F77E91">
        <w:t xml:space="preserve"> год»</w:t>
      </w:r>
    </w:p>
    <w:p w:rsidR="00090747" w:rsidRPr="00B96E21" w:rsidRDefault="00090747" w:rsidP="00090747">
      <w:pPr>
        <w:ind w:firstLine="708"/>
        <w:jc w:val="both"/>
        <w:outlineLvl w:val="0"/>
      </w:pPr>
      <w:r w:rsidRPr="00B96E21">
        <w:t>Структура расходов бюджета по разделам функциональной классификации представлена в таблице 2</w:t>
      </w:r>
    </w:p>
    <w:p w:rsidR="00090747" w:rsidRPr="00B96E21" w:rsidRDefault="00090747" w:rsidP="00090747">
      <w:pPr>
        <w:ind w:left="7788"/>
        <w:jc w:val="right"/>
        <w:rPr>
          <w:sz w:val="16"/>
          <w:szCs w:val="16"/>
        </w:rPr>
      </w:pPr>
      <w:r w:rsidRPr="00B96E21">
        <w:rPr>
          <w:sz w:val="16"/>
          <w:szCs w:val="16"/>
        </w:rPr>
        <w:t>Таблица 2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983"/>
        <w:gridCol w:w="2268"/>
        <w:gridCol w:w="1320"/>
        <w:gridCol w:w="1231"/>
        <w:gridCol w:w="1276"/>
        <w:gridCol w:w="709"/>
        <w:gridCol w:w="850"/>
        <w:gridCol w:w="992"/>
      </w:tblGrid>
      <w:tr w:rsidR="00090747" w:rsidRPr="00A81E9B" w:rsidTr="006F63ED">
        <w:trPr>
          <w:trHeight w:val="78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Наименование разделов и подразделов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Утверждено на 2025 год, тыс. руб.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Исполнено за 2025 год, тыс. 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Исполнено за 2024 год, тыс. руб.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Исп.,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Удельный вес, 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Темп роста к 2024г.,%</w:t>
            </w:r>
          </w:p>
        </w:tc>
      </w:tr>
      <w:tr w:rsidR="00090747" w:rsidRPr="00A81E9B" w:rsidTr="006F63ED">
        <w:trPr>
          <w:trHeight w:val="52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35 788,457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35 477,871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sz w:val="20"/>
                <w:szCs w:val="20"/>
              </w:rPr>
            </w:pPr>
            <w:r w:rsidRPr="00A81E9B">
              <w:rPr>
                <w:sz w:val="20"/>
                <w:szCs w:val="20"/>
              </w:rPr>
              <w:t>27 894,630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99,1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27,2</w:t>
            </w:r>
          </w:p>
        </w:tc>
      </w:tr>
      <w:tr w:rsidR="00090747" w:rsidRPr="00A81E9B" w:rsidTr="006F63ED">
        <w:trPr>
          <w:trHeight w:val="52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sz w:val="20"/>
                <w:szCs w:val="20"/>
              </w:rPr>
            </w:pPr>
            <w:r w:rsidRPr="00A81E9B">
              <w:rPr>
                <w:sz w:val="20"/>
                <w:szCs w:val="20"/>
              </w:rPr>
              <w:t>729,300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090747" w:rsidRPr="00A81E9B" w:rsidTr="006F63ED">
        <w:trPr>
          <w:trHeight w:val="91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230,083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230,083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sz w:val="20"/>
                <w:szCs w:val="20"/>
              </w:rPr>
            </w:pPr>
            <w:r w:rsidRPr="00A81E9B">
              <w:rPr>
                <w:sz w:val="20"/>
                <w:szCs w:val="20"/>
              </w:rPr>
              <w:t>365,574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-37,1</w:t>
            </w:r>
          </w:p>
        </w:tc>
      </w:tr>
      <w:tr w:rsidR="00090747" w:rsidRPr="00A81E9B" w:rsidTr="006F63ED">
        <w:trPr>
          <w:trHeight w:val="52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32 690,677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32 652,217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sz w:val="20"/>
                <w:szCs w:val="20"/>
              </w:rPr>
            </w:pPr>
            <w:r w:rsidRPr="00A81E9B">
              <w:rPr>
                <w:sz w:val="20"/>
                <w:szCs w:val="20"/>
              </w:rPr>
              <w:t>24 892,497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31,2</w:t>
            </w:r>
          </w:p>
        </w:tc>
      </w:tr>
      <w:tr w:rsidR="00090747" w:rsidRPr="00A81E9B" w:rsidTr="006F63ED">
        <w:trPr>
          <w:trHeight w:val="54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54 283,995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54 006,939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sz w:val="20"/>
                <w:szCs w:val="20"/>
              </w:rPr>
            </w:pPr>
            <w:r w:rsidRPr="00A81E9B">
              <w:rPr>
                <w:sz w:val="20"/>
                <w:szCs w:val="20"/>
              </w:rPr>
              <w:t>59 079,682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-8,6</w:t>
            </w:r>
          </w:p>
        </w:tc>
      </w:tr>
      <w:tr w:rsidR="00090747" w:rsidRPr="00A81E9B" w:rsidTr="006F63ED">
        <w:trPr>
          <w:trHeight w:val="701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0600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6 195,967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6 195,967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sz w:val="20"/>
                <w:szCs w:val="20"/>
              </w:rPr>
            </w:pPr>
            <w:r w:rsidRPr="00A81E9B">
              <w:rPr>
                <w:sz w:val="20"/>
                <w:szCs w:val="20"/>
              </w:rPr>
              <w:t>1 696,000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265,3</w:t>
            </w:r>
          </w:p>
        </w:tc>
      </w:tr>
      <w:tr w:rsidR="00090747" w:rsidRPr="00A81E9B" w:rsidTr="006F63ED">
        <w:trPr>
          <w:trHeight w:val="52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22 741,970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22 741,970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sz w:val="20"/>
                <w:szCs w:val="20"/>
              </w:rPr>
            </w:pPr>
            <w:r w:rsidRPr="00A81E9B">
              <w:rPr>
                <w:sz w:val="20"/>
                <w:szCs w:val="20"/>
              </w:rPr>
              <w:t>18 440,869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23,3</w:t>
            </w:r>
          </w:p>
        </w:tc>
      </w:tr>
      <w:tr w:rsidR="00090747" w:rsidRPr="00A81E9B" w:rsidTr="006F63ED">
        <w:trPr>
          <w:trHeight w:val="52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3 013,222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3 010,087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sz w:val="20"/>
                <w:szCs w:val="20"/>
              </w:rPr>
            </w:pPr>
            <w:r w:rsidRPr="00A81E9B">
              <w:rPr>
                <w:sz w:val="20"/>
                <w:szCs w:val="20"/>
              </w:rPr>
              <w:t>2 729,495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10,3</w:t>
            </w:r>
          </w:p>
        </w:tc>
      </w:tr>
      <w:tr w:rsidR="00090747" w:rsidRPr="00A81E9B" w:rsidTr="006F63ED">
        <w:trPr>
          <w:trHeight w:val="52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8 544,933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sz w:val="20"/>
                <w:szCs w:val="20"/>
              </w:rPr>
            </w:pPr>
            <w:r w:rsidRPr="00A81E9B">
              <w:rPr>
                <w:sz w:val="20"/>
                <w:szCs w:val="20"/>
              </w:rPr>
              <w:t>6 950,820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22,9</w:t>
            </w:r>
          </w:p>
        </w:tc>
      </w:tr>
      <w:tr w:rsidR="00090747" w:rsidRPr="00A81E9B" w:rsidTr="006F63ED">
        <w:trPr>
          <w:trHeight w:val="60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800,007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b/>
                <w:bCs/>
                <w:sz w:val="20"/>
                <w:szCs w:val="20"/>
              </w:rPr>
            </w:pPr>
            <w:r w:rsidRPr="00A81E9B">
              <w:rPr>
                <w:b/>
                <w:bCs/>
                <w:sz w:val="20"/>
                <w:szCs w:val="20"/>
              </w:rPr>
              <w:t>800,007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right"/>
              <w:rPr>
                <w:sz w:val="20"/>
                <w:szCs w:val="20"/>
              </w:rPr>
            </w:pPr>
            <w:r w:rsidRPr="00A81E9B">
              <w:rPr>
                <w:sz w:val="20"/>
                <w:szCs w:val="20"/>
              </w:rPr>
              <w:t>844,227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color w:val="000000"/>
                <w:sz w:val="20"/>
                <w:szCs w:val="20"/>
              </w:rPr>
            </w:pPr>
            <w:r w:rsidRPr="00A81E9B">
              <w:rPr>
                <w:color w:val="000000"/>
                <w:sz w:val="20"/>
                <w:szCs w:val="20"/>
              </w:rPr>
              <w:t>-5,2</w:t>
            </w:r>
          </w:p>
        </w:tc>
      </w:tr>
      <w:tr w:rsidR="00090747" w:rsidRPr="00A81E9B" w:rsidTr="006F63ED">
        <w:trPr>
          <w:trHeight w:val="31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165 150,011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164 520,774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143 623,094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747" w:rsidRPr="00A81E9B" w:rsidRDefault="00090747" w:rsidP="006F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E9B">
              <w:rPr>
                <w:b/>
                <w:bCs/>
                <w:color w:val="000000"/>
                <w:sz w:val="20"/>
                <w:szCs w:val="20"/>
              </w:rPr>
              <w:t>14,6</w:t>
            </w:r>
          </w:p>
        </w:tc>
      </w:tr>
    </w:tbl>
    <w:p w:rsidR="00090747" w:rsidRPr="00F513C5" w:rsidRDefault="00090747" w:rsidP="00090747">
      <w:pPr>
        <w:ind w:left="7788"/>
        <w:jc w:val="both"/>
        <w:rPr>
          <w:sz w:val="22"/>
          <w:szCs w:val="22"/>
          <w:highlight w:val="yellow"/>
        </w:rPr>
      </w:pPr>
    </w:p>
    <w:p w:rsidR="00090747" w:rsidRPr="00F513C5" w:rsidRDefault="00090747" w:rsidP="00090747">
      <w:pPr>
        <w:ind w:right="666"/>
        <w:jc w:val="both"/>
        <w:rPr>
          <w:b/>
          <w:i/>
          <w:sz w:val="22"/>
          <w:szCs w:val="22"/>
          <w:highlight w:val="yellow"/>
        </w:rPr>
      </w:pPr>
    </w:p>
    <w:p w:rsidR="00090747" w:rsidRPr="00B96E21" w:rsidRDefault="00090747" w:rsidP="00090747">
      <w:pPr>
        <w:ind w:right="666"/>
        <w:jc w:val="both"/>
        <w:rPr>
          <w:b/>
          <w:i/>
          <w:u w:val="single"/>
        </w:rPr>
      </w:pPr>
      <w:r w:rsidRPr="00B96E21">
        <w:rPr>
          <w:b/>
          <w:i/>
          <w:sz w:val="22"/>
          <w:szCs w:val="22"/>
        </w:rPr>
        <w:tab/>
      </w:r>
      <w:r w:rsidRPr="00B96E21">
        <w:rPr>
          <w:b/>
          <w:i/>
          <w:u w:val="single"/>
        </w:rPr>
        <w:t>Раздел 01. «Общегосударственные вопросы»</w:t>
      </w:r>
    </w:p>
    <w:p w:rsidR="00090747" w:rsidRPr="00B96E21" w:rsidRDefault="00090747" w:rsidP="00090747">
      <w:pPr>
        <w:jc w:val="both"/>
      </w:pPr>
      <w:r w:rsidRPr="00B96E21">
        <w:t xml:space="preserve">          По данному разделу при утвержденном объёме расходов </w:t>
      </w:r>
      <w:r w:rsidRPr="00A81E9B">
        <w:rPr>
          <w:bCs/>
        </w:rPr>
        <w:t>35 788,457</w:t>
      </w:r>
      <w:r w:rsidRPr="00B96E21">
        <w:t xml:space="preserve"> тыс. рублей, фактические расходы составили </w:t>
      </w:r>
      <w:r w:rsidRPr="00A81E9B">
        <w:rPr>
          <w:bCs/>
        </w:rPr>
        <w:t>35 477,871</w:t>
      </w:r>
      <w:r>
        <w:rPr>
          <w:bCs/>
        </w:rPr>
        <w:t xml:space="preserve"> </w:t>
      </w:r>
      <w:r w:rsidRPr="00A81E9B">
        <w:t>тыс</w:t>
      </w:r>
      <w:r w:rsidRPr="00B96E21">
        <w:t>. рублей, что составляет 99,</w:t>
      </w:r>
      <w:r>
        <w:t>1</w:t>
      </w:r>
      <w:r w:rsidRPr="00B96E21">
        <w:rPr>
          <w:rFonts w:eastAsiaTheme="minorHAnsi"/>
          <w:color w:val="000000"/>
          <w:lang w:eastAsia="en-US"/>
        </w:rPr>
        <w:t xml:space="preserve"> </w:t>
      </w:r>
      <w:r w:rsidRPr="00B96E21">
        <w:t>% от годовых назначений. Удельный вес в общей сумме расходов за 202</w:t>
      </w:r>
      <w:r>
        <w:t>5</w:t>
      </w:r>
      <w:r w:rsidRPr="00B96E21">
        <w:t xml:space="preserve"> год составляет </w:t>
      </w:r>
      <w:r>
        <w:rPr>
          <w:rFonts w:eastAsiaTheme="minorHAnsi"/>
          <w:color w:val="000000"/>
          <w:lang w:eastAsia="en-US"/>
        </w:rPr>
        <w:t>21,6</w:t>
      </w:r>
      <w:r w:rsidRPr="00B96E21">
        <w:rPr>
          <w:rFonts w:eastAsiaTheme="minorHAnsi"/>
          <w:color w:val="000000"/>
          <w:lang w:eastAsia="en-US"/>
        </w:rPr>
        <w:t xml:space="preserve"> </w:t>
      </w:r>
      <w:r w:rsidRPr="00B96E21">
        <w:t xml:space="preserve">%. По отношению к аналогичному периоду прошлого года, произошло увеличение расходов на </w:t>
      </w:r>
      <w:r>
        <w:t>7 583,24</w:t>
      </w:r>
      <w:r w:rsidRPr="00B96E21">
        <w:t xml:space="preserve"> тыс. рублей </w:t>
      </w:r>
      <w:r>
        <w:t>больше</w:t>
      </w:r>
      <w:r w:rsidRPr="00B96E21">
        <w:t>. Расходы по данному разделу направлены:</w:t>
      </w:r>
    </w:p>
    <w:p w:rsidR="00090747" w:rsidRPr="00B96E21" w:rsidRDefault="00090747" w:rsidP="00090747">
      <w:pPr>
        <w:jc w:val="both"/>
        <w:rPr>
          <w:b/>
          <w:i/>
        </w:rPr>
      </w:pPr>
      <w:r w:rsidRPr="00B96E21">
        <w:rPr>
          <w:b/>
          <w:i/>
        </w:rPr>
        <w:tab/>
        <w:t>Функционирование высшего должностного лица местного самоуправления (0102)</w:t>
      </w:r>
    </w:p>
    <w:p w:rsidR="00090747" w:rsidRPr="00A339A9" w:rsidRDefault="00090747" w:rsidP="00090747">
      <w:pPr>
        <w:ind w:firstLine="708"/>
        <w:jc w:val="both"/>
      </w:pPr>
      <w:r w:rsidRPr="00331AB1">
        <w:t xml:space="preserve">За отчетный период расходы на функционирование главы поселения составили </w:t>
      </w:r>
      <w:r w:rsidRPr="008A46A5">
        <w:t>1</w:t>
      </w:r>
      <w:r>
        <w:t xml:space="preserve"> </w:t>
      </w:r>
      <w:r w:rsidRPr="008A46A5">
        <w:t>129,158</w:t>
      </w:r>
      <w:r w:rsidRPr="00A339A9">
        <w:t xml:space="preserve"> </w:t>
      </w:r>
      <w:r w:rsidRPr="00331AB1">
        <w:t xml:space="preserve">тыс. рублей, исполнение расходов составляет 100,0 %. </w:t>
      </w:r>
    </w:p>
    <w:p w:rsidR="00090747" w:rsidRPr="00331AB1" w:rsidRDefault="00090747" w:rsidP="00090747">
      <w:pPr>
        <w:ind w:firstLine="708"/>
        <w:jc w:val="both"/>
        <w:rPr>
          <w:b/>
          <w:i/>
        </w:rPr>
      </w:pPr>
      <w:r w:rsidRPr="00331AB1">
        <w:rPr>
          <w:b/>
          <w:i/>
        </w:rPr>
        <w:t>Функционирование представительных органов местного самоуправления (0103)</w:t>
      </w:r>
    </w:p>
    <w:p w:rsidR="00090747" w:rsidRPr="00331AB1" w:rsidRDefault="00090747" w:rsidP="00090747">
      <w:pPr>
        <w:ind w:firstLine="708"/>
        <w:jc w:val="both"/>
      </w:pPr>
      <w:r w:rsidRPr="00331AB1">
        <w:t xml:space="preserve">Расходы по Совету поселения составили </w:t>
      </w:r>
      <w:r w:rsidRPr="00A339A9">
        <w:t xml:space="preserve">1203,294 </w:t>
      </w:r>
      <w:r w:rsidRPr="00331AB1">
        <w:t>тыс. рублей или 100,0 % от утвержденных назначений.</w:t>
      </w:r>
    </w:p>
    <w:p w:rsidR="00090747" w:rsidRPr="007C4566" w:rsidRDefault="00090747" w:rsidP="00090747">
      <w:pPr>
        <w:ind w:firstLine="708"/>
        <w:jc w:val="both"/>
        <w:rPr>
          <w:b/>
          <w:i/>
        </w:rPr>
      </w:pPr>
      <w:r w:rsidRPr="007C4566">
        <w:rPr>
          <w:b/>
          <w:i/>
        </w:rPr>
        <w:t>Функционирование исполнительной власти органов местного самоуправления (0104)</w:t>
      </w:r>
    </w:p>
    <w:p w:rsidR="00090747" w:rsidRPr="00331AB1" w:rsidRDefault="00090747" w:rsidP="00090747">
      <w:pPr>
        <w:ind w:firstLine="708"/>
        <w:jc w:val="both"/>
      </w:pPr>
      <w:r w:rsidRPr="007C4566">
        <w:t>Расходы по администрации муниципального образования составили 24 665,06тыс. рублей или 99,3 % от годовых назначений</w:t>
      </w:r>
    </w:p>
    <w:p w:rsidR="00090747" w:rsidRPr="00331AB1" w:rsidRDefault="00090747" w:rsidP="00090747">
      <w:pPr>
        <w:ind w:firstLine="708"/>
        <w:jc w:val="both"/>
        <w:rPr>
          <w:b/>
          <w:i/>
        </w:rPr>
      </w:pPr>
      <w:r w:rsidRPr="00331AB1">
        <w:rPr>
          <w:b/>
          <w:i/>
        </w:rPr>
        <w:t>Функционирование финансовых органов (0106)</w:t>
      </w:r>
    </w:p>
    <w:p w:rsidR="00090747" w:rsidRDefault="00090747" w:rsidP="00090747">
      <w:pPr>
        <w:ind w:firstLine="708"/>
        <w:jc w:val="both"/>
      </w:pPr>
      <w:r w:rsidRPr="00331AB1">
        <w:t xml:space="preserve">Расходы по данному подразделу направляются в виде межбюджетных трансфертов в бюджет района на казначейское исполнение бюджета поселения и обеспечение деятельности Контрольно-ревизионного органа. Расходы составили </w:t>
      </w:r>
      <w:r w:rsidRPr="007C4566">
        <w:t>942,033</w:t>
      </w:r>
      <w:r>
        <w:t xml:space="preserve"> </w:t>
      </w:r>
      <w:r w:rsidRPr="00331AB1">
        <w:t>тыс. рублей или 100,0 % от утвержденного годового плана 202</w:t>
      </w:r>
      <w:r>
        <w:t>5</w:t>
      </w:r>
      <w:r w:rsidRPr="00331AB1">
        <w:t xml:space="preserve"> года.</w:t>
      </w:r>
    </w:p>
    <w:p w:rsidR="00090747" w:rsidRDefault="00090747" w:rsidP="00090747">
      <w:pPr>
        <w:ind w:firstLine="708"/>
        <w:jc w:val="both"/>
        <w:rPr>
          <w:b/>
          <w:i/>
        </w:rPr>
      </w:pPr>
      <w:r w:rsidRPr="007C4566">
        <w:rPr>
          <w:b/>
          <w:i/>
        </w:rPr>
        <w:t>Обеспечение проведения выборов и референдумов</w:t>
      </w:r>
      <w:r>
        <w:rPr>
          <w:b/>
          <w:i/>
        </w:rPr>
        <w:t xml:space="preserve"> </w:t>
      </w:r>
      <w:r w:rsidRPr="00331AB1">
        <w:rPr>
          <w:b/>
          <w:i/>
        </w:rPr>
        <w:t>(010</w:t>
      </w:r>
      <w:r>
        <w:rPr>
          <w:b/>
          <w:i/>
        </w:rPr>
        <w:t>7</w:t>
      </w:r>
      <w:r w:rsidRPr="00331AB1">
        <w:rPr>
          <w:b/>
          <w:i/>
        </w:rPr>
        <w:t>)</w:t>
      </w:r>
    </w:p>
    <w:p w:rsidR="00090747" w:rsidRPr="00331AB1" w:rsidRDefault="00090747" w:rsidP="00090747">
      <w:pPr>
        <w:ind w:firstLine="708"/>
        <w:jc w:val="both"/>
      </w:pPr>
      <w:r w:rsidRPr="00331AB1">
        <w:t xml:space="preserve">Расходы по данному подразделу </w:t>
      </w:r>
      <w:r w:rsidRPr="00331AB1">
        <w:rPr>
          <w:shd w:val="clear" w:color="auto" w:fill="FFFFFF"/>
        </w:rPr>
        <w:t xml:space="preserve">составили </w:t>
      </w:r>
      <w:r w:rsidRPr="007C4566">
        <w:rPr>
          <w:shd w:val="clear" w:color="auto" w:fill="FFFFFF"/>
        </w:rPr>
        <w:t>1000</w:t>
      </w:r>
      <w:r>
        <w:rPr>
          <w:shd w:val="clear" w:color="auto" w:fill="FFFFFF"/>
        </w:rPr>
        <w:t xml:space="preserve">,00 </w:t>
      </w:r>
      <w:r w:rsidRPr="00331AB1">
        <w:rPr>
          <w:shd w:val="clear" w:color="auto" w:fill="FFFFFF"/>
        </w:rPr>
        <w:t xml:space="preserve">тыс. рублей что на </w:t>
      </w:r>
      <w:r>
        <w:rPr>
          <w:shd w:val="clear" w:color="auto" w:fill="FFFFFF"/>
        </w:rPr>
        <w:t>100</w:t>
      </w:r>
      <w:r w:rsidRPr="00331AB1">
        <w:rPr>
          <w:shd w:val="clear" w:color="auto" w:fill="FFFFFF"/>
        </w:rPr>
        <w:t>% от годового плана 202</w:t>
      </w:r>
      <w:r>
        <w:rPr>
          <w:shd w:val="clear" w:color="auto" w:fill="FFFFFF"/>
        </w:rPr>
        <w:t>5</w:t>
      </w:r>
      <w:r w:rsidRPr="00331AB1">
        <w:rPr>
          <w:shd w:val="clear" w:color="auto" w:fill="FFFFFF"/>
        </w:rPr>
        <w:t xml:space="preserve"> года.</w:t>
      </w:r>
    </w:p>
    <w:p w:rsidR="00090747" w:rsidRPr="007C4566" w:rsidRDefault="00090747" w:rsidP="00090747">
      <w:pPr>
        <w:ind w:firstLine="708"/>
        <w:jc w:val="both"/>
        <w:rPr>
          <w:b/>
          <w:i/>
        </w:rPr>
      </w:pPr>
    </w:p>
    <w:p w:rsidR="00090747" w:rsidRPr="00331AB1" w:rsidRDefault="00090747" w:rsidP="00090747">
      <w:pPr>
        <w:ind w:firstLine="708"/>
        <w:jc w:val="both"/>
        <w:rPr>
          <w:b/>
          <w:i/>
        </w:rPr>
      </w:pPr>
      <w:r w:rsidRPr="00331AB1">
        <w:rPr>
          <w:b/>
          <w:i/>
        </w:rPr>
        <w:t>Резервный фонд (0111)</w:t>
      </w:r>
    </w:p>
    <w:p w:rsidR="00090747" w:rsidRPr="00331AB1" w:rsidRDefault="00090747" w:rsidP="00090747">
      <w:pPr>
        <w:widowControl w:val="0"/>
        <w:ind w:firstLine="567"/>
        <w:jc w:val="both"/>
      </w:pPr>
      <w:r w:rsidRPr="00A153B7">
        <w:t xml:space="preserve">За отчетный период утвержденные расходы по данному подразделу составили </w:t>
      </w:r>
      <w:r w:rsidRPr="00A153B7">
        <w:rPr>
          <w:sz w:val="22"/>
          <w:szCs w:val="22"/>
        </w:rPr>
        <w:t>110</w:t>
      </w:r>
      <w:r w:rsidRPr="00A153B7">
        <w:rPr>
          <w:b/>
          <w:sz w:val="22"/>
          <w:szCs w:val="22"/>
        </w:rPr>
        <w:t xml:space="preserve"> </w:t>
      </w:r>
      <w:r w:rsidRPr="00A153B7">
        <w:t>тыс. рублей.</w:t>
      </w:r>
    </w:p>
    <w:p w:rsidR="00090747" w:rsidRPr="00331AB1" w:rsidRDefault="00090747" w:rsidP="00090747">
      <w:pPr>
        <w:ind w:firstLine="708"/>
        <w:jc w:val="both"/>
        <w:rPr>
          <w:b/>
          <w:i/>
        </w:rPr>
      </w:pPr>
      <w:r w:rsidRPr="00331AB1">
        <w:rPr>
          <w:b/>
          <w:i/>
        </w:rPr>
        <w:t>Другие общегосударственные вопросы (0113)</w:t>
      </w:r>
    </w:p>
    <w:p w:rsidR="00090747" w:rsidRPr="00331AB1" w:rsidRDefault="00090747" w:rsidP="00090747">
      <w:pPr>
        <w:ind w:firstLine="708"/>
        <w:jc w:val="both"/>
      </w:pPr>
      <w:r w:rsidRPr="007C4566">
        <w:rPr>
          <w:shd w:val="clear" w:color="auto" w:fill="FFFFFF"/>
        </w:rPr>
        <w:t>Расходы по другим общегосударственным вопросам составили 6</w:t>
      </w:r>
      <w:r>
        <w:rPr>
          <w:shd w:val="clear" w:color="auto" w:fill="FFFFFF"/>
        </w:rPr>
        <w:t xml:space="preserve"> </w:t>
      </w:r>
      <w:r w:rsidRPr="007C4566">
        <w:rPr>
          <w:shd w:val="clear" w:color="auto" w:fill="FFFFFF"/>
        </w:rPr>
        <w:t>538,326 тыс. рублей что на 99,</w:t>
      </w:r>
      <w:r>
        <w:rPr>
          <w:shd w:val="clear" w:color="auto" w:fill="FFFFFF"/>
        </w:rPr>
        <w:t>8</w:t>
      </w:r>
      <w:r w:rsidRPr="007C4566">
        <w:rPr>
          <w:shd w:val="clear" w:color="auto" w:fill="FFFFFF"/>
        </w:rPr>
        <w:t>% от годового плана 202</w:t>
      </w:r>
      <w:r>
        <w:rPr>
          <w:shd w:val="clear" w:color="auto" w:fill="FFFFFF"/>
        </w:rPr>
        <w:t>5</w:t>
      </w:r>
      <w:r w:rsidRPr="007C4566">
        <w:rPr>
          <w:shd w:val="clear" w:color="auto" w:fill="FFFFFF"/>
        </w:rPr>
        <w:t xml:space="preserve"> года.</w:t>
      </w:r>
    </w:p>
    <w:p w:rsidR="00090747" w:rsidRPr="00331AB1" w:rsidRDefault="00090747" w:rsidP="00090747">
      <w:pPr>
        <w:widowControl w:val="0"/>
        <w:ind w:firstLine="567"/>
        <w:jc w:val="both"/>
        <w:rPr>
          <w:b/>
          <w:i/>
          <w:u w:val="single"/>
        </w:rPr>
      </w:pPr>
      <w:r w:rsidRPr="00331AB1">
        <w:rPr>
          <w:b/>
          <w:i/>
        </w:rPr>
        <w:tab/>
      </w:r>
      <w:r w:rsidRPr="00331AB1">
        <w:rPr>
          <w:b/>
          <w:i/>
          <w:u w:val="single"/>
        </w:rPr>
        <w:t>Раздел 02 «Национальная оборона»</w:t>
      </w:r>
    </w:p>
    <w:p w:rsidR="00090747" w:rsidRPr="00331AB1" w:rsidRDefault="00090747" w:rsidP="00090747">
      <w:pPr>
        <w:widowControl w:val="0"/>
        <w:jc w:val="both"/>
      </w:pPr>
      <w:r w:rsidRPr="00331AB1">
        <w:tab/>
        <w:t xml:space="preserve">По данному разделу предусмотрены расходы на осуществление полномочий по первичному воинскому учету. Расходы по этому разделу составили </w:t>
      </w:r>
      <w:r w:rsidRPr="007C4566">
        <w:t>860,7</w:t>
      </w:r>
      <w:r w:rsidRPr="00331AB1">
        <w:t xml:space="preserve"> тыс. рублей, исполнение 100,0 % от годовых назначений.</w:t>
      </w:r>
    </w:p>
    <w:p w:rsidR="00090747" w:rsidRPr="00331AB1" w:rsidRDefault="00090747" w:rsidP="00090747">
      <w:pPr>
        <w:widowControl w:val="0"/>
        <w:ind w:firstLine="567"/>
        <w:jc w:val="both"/>
        <w:rPr>
          <w:b/>
          <w:i/>
          <w:u w:val="single"/>
        </w:rPr>
      </w:pPr>
      <w:r w:rsidRPr="00331AB1">
        <w:rPr>
          <w:b/>
          <w:i/>
          <w:u w:val="single"/>
        </w:rPr>
        <w:t>Раздел 03 «Национальная безопасность и правоохранительная деятельность»</w:t>
      </w:r>
    </w:p>
    <w:p w:rsidR="00090747" w:rsidRPr="00331AB1" w:rsidRDefault="00090747" w:rsidP="00090747">
      <w:pPr>
        <w:ind w:firstLine="708"/>
        <w:jc w:val="both"/>
      </w:pPr>
      <w:r w:rsidRPr="00331AB1">
        <w:t>За 202</w:t>
      </w:r>
      <w:r>
        <w:t>5</w:t>
      </w:r>
      <w:r w:rsidRPr="00331AB1">
        <w:t xml:space="preserve"> год расходы по разделу «Обеспечение пожарной безопасности» составили </w:t>
      </w:r>
      <w:r w:rsidRPr="007C4566">
        <w:t>230,083</w:t>
      </w:r>
      <w:r w:rsidRPr="00331AB1">
        <w:t xml:space="preserve"> тыс. рублей, что составляет </w:t>
      </w:r>
      <w:r>
        <w:t>100</w:t>
      </w:r>
      <w:r w:rsidRPr="00331AB1">
        <w:t xml:space="preserve"> % от годовых лимитов.</w:t>
      </w:r>
    </w:p>
    <w:p w:rsidR="00090747" w:rsidRPr="00331AB1" w:rsidRDefault="00090747" w:rsidP="00090747">
      <w:pPr>
        <w:ind w:firstLine="708"/>
        <w:jc w:val="both"/>
        <w:rPr>
          <w:b/>
          <w:i/>
          <w:u w:val="single"/>
        </w:rPr>
      </w:pPr>
      <w:r w:rsidRPr="00331AB1">
        <w:rPr>
          <w:b/>
          <w:i/>
          <w:u w:val="single"/>
        </w:rPr>
        <w:t>Раздел 04 «Национальная экономика»</w:t>
      </w:r>
    </w:p>
    <w:p w:rsidR="00090747" w:rsidRPr="00331AB1" w:rsidRDefault="00090747" w:rsidP="00090747">
      <w:pPr>
        <w:ind w:firstLine="708"/>
        <w:jc w:val="both"/>
      </w:pPr>
      <w:r w:rsidRPr="00331AB1">
        <w:t xml:space="preserve">За отчетный период расходы по данному разделу составили </w:t>
      </w:r>
      <w:r w:rsidRPr="007C4566">
        <w:t>32</w:t>
      </w:r>
      <w:r>
        <w:t xml:space="preserve"> </w:t>
      </w:r>
      <w:r w:rsidRPr="007C4566">
        <w:t>652,217</w:t>
      </w:r>
      <w:r w:rsidRPr="00331AB1">
        <w:t xml:space="preserve"> тыс. рублей, что составляет 9</w:t>
      </w:r>
      <w:r>
        <w:t>9</w:t>
      </w:r>
      <w:r w:rsidRPr="00331AB1">
        <w:t>,</w:t>
      </w:r>
      <w:r>
        <w:t>9</w:t>
      </w:r>
      <w:r w:rsidRPr="00331AB1">
        <w:t xml:space="preserve"> % от утвержденных годовых назначений. Расходы по данному разделу направлены:</w:t>
      </w:r>
    </w:p>
    <w:p w:rsidR="00090747" w:rsidRPr="00331AB1" w:rsidRDefault="00090747" w:rsidP="00090747">
      <w:pPr>
        <w:ind w:firstLine="567"/>
        <w:jc w:val="both"/>
        <w:rPr>
          <w:b/>
          <w:i/>
        </w:rPr>
      </w:pPr>
      <w:r w:rsidRPr="00331AB1">
        <w:rPr>
          <w:b/>
          <w:i/>
        </w:rPr>
        <w:t>0408 «Транспорт»</w:t>
      </w:r>
    </w:p>
    <w:p w:rsidR="00090747" w:rsidRPr="00331AB1" w:rsidRDefault="00090747" w:rsidP="00090747">
      <w:pPr>
        <w:ind w:firstLine="567"/>
        <w:jc w:val="both"/>
      </w:pPr>
      <w:r w:rsidRPr="00331AB1">
        <w:t xml:space="preserve">За отчетный период расходы по данному подразделу составили </w:t>
      </w:r>
      <w:r w:rsidRPr="007C4566">
        <w:t>985,67</w:t>
      </w:r>
      <w:r w:rsidRPr="00331AB1">
        <w:t xml:space="preserve"> тыс. рублей, что составляет </w:t>
      </w:r>
      <w:r>
        <w:t>100</w:t>
      </w:r>
      <w:r w:rsidRPr="00331AB1">
        <w:t xml:space="preserve"> % от утвержденных годовых назначений 202</w:t>
      </w:r>
      <w:r>
        <w:t>5</w:t>
      </w:r>
      <w:r w:rsidRPr="00331AB1">
        <w:t xml:space="preserve"> года.</w:t>
      </w:r>
    </w:p>
    <w:p w:rsidR="00090747" w:rsidRPr="004936B6" w:rsidRDefault="00090747" w:rsidP="00090747">
      <w:pPr>
        <w:ind w:firstLine="567"/>
        <w:jc w:val="both"/>
        <w:rPr>
          <w:b/>
          <w:i/>
        </w:rPr>
      </w:pPr>
      <w:r w:rsidRPr="004936B6">
        <w:rPr>
          <w:b/>
          <w:i/>
        </w:rPr>
        <w:t>0409 «Дорожное хозяйство (дорожные фонды)»</w:t>
      </w:r>
    </w:p>
    <w:p w:rsidR="00090747" w:rsidRPr="004936B6" w:rsidRDefault="00090747" w:rsidP="00090747">
      <w:pPr>
        <w:ind w:firstLine="567"/>
        <w:jc w:val="both"/>
      </w:pPr>
      <w:r w:rsidRPr="004936B6">
        <w:t xml:space="preserve">За отчетный период расходы по данному подразделу составили </w:t>
      </w:r>
      <w:r w:rsidRPr="007C4566">
        <w:t>31</w:t>
      </w:r>
      <w:r>
        <w:t xml:space="preserve"> </w:t>
      </w:r>
      <w:r w:rsidRPr="007C4566">
        <w:t>370,547</w:t>
      </w:r>
      <w:r w:rsidRPr="004936B6">
        <w:t xml:space="preserve"> тыс. рублей, что составляет </w:t>
      </w:r>
      <w:r>
        <w:t>100</w:t>
      </w:r>
      <w:r w:rsidRPr="004936B6">
        <w:t xml:space="preserve"> % от утвержденных годовых назначений 202</w:t>
      </w:r>
      <w:r>
        <w:t>5 года.</w:t>
      </w:r>
    </w:p>
    <w:p w:rsidR="00090747" w:rsidRPr="004936B6" w:rsidRDefault="00090747" w:rsidP="00090747">
      <w:pPr>
        <w:ind w:firstLine="567"/>
        <w:jc w:val="both"/>
        <w:rPr>
          <w:b/>
          <w:i/>
        </w:rPr>
      </w:pPr>
      <w:r w:rsidRPr="004936B6">
        <w:rPr>
          <w:b/>
          <w:i/>
        </w:rPr>
        <w:t>0410 «Связь и информатика»</w:t>
      </w:r>
    </w:p>
    <w:p w:rsidR="00090747" w:rsidRPr="004936B6" w:rsidRDefault="00090747" w:rsidP="00090747">
      <w:pPr>
        <w:ind w:firstLine="567"/>
        <w:jc w:val="both"/>
      </w:pPr>
      <w:r w:rsidRPr="004936B6">
        <w:t xml:space="preserve">За отчетный период расходы по данному подразделу составили </w:t>
      </w:r>
      <w:r w:rsidRPr="007C4566">
        <w:t>99</w:t>
      </w:r>
      <w:r>
        <w:t>,00</w:t>
      </w:r>
      <w:r w:rsidRPr="004936B6">
        <w:t xml:space="preserve"> тыс. рублей, что составляет 82,5 % от утвержденных годовых назначений 202</w:t>
      </w:r>
      <w:r>
        <w:t>5</w:t>
      </w:r>
      <w:r w:rsidRPr="004936B6">
        <w:t xml:space="preserve"> года.</w:t>
      </w:r>
    </w:p>
    <w:p w:rsidR="00090747" w:rsidRPr="004936B6" w:rsidRDefault="00090747" w:rsidP="00090747">
      <w:pPr>
        <w:ind w:firstLine="567"/>
        <w:jc w:val="both"/>
        <w:rPr>
          <w:b/>
          <w:i/>
        </w:rPr>
      </w:pPr>
      <w:r w:rsidRPr="004936B6">
        <w:rPr>
          <w:b/>
          <w:i/>
        </w:rPr>
        <w:t>0412 «Другие вопросы в области национальной экономики»</w:t>
      </w:r>
    </w:p>
    <w:p w:rsidR="00090747" w:rsidRPr="004936B6" w:rsidRDefault="00090747" w:rsidP="00090747">
      <w:pPr>
        <w:ind w:firstLine="708"/>
        <w:jc w:val="both"/>
      </w:pPr>
      <w:r w:rsidRPr="004936B6">
        <w:t>За отчетный период расходы по разделу «Другие вопросы в области национальной экономики» составили 174,000 тыс. руб., исполнение составляет 100% от годовых лимитов.</w:t>
      </w:r>
    </w:p>
    <w:p w:rsidR="00090747" w:rsidRPr="004936B6" w:rsidRDefault="00090747" w:rsidP="00090747">
      <w:pPr>
        <w:widowControl w:val="0"/>
        <w:ind w:firstLine="567"/>
        <w:jc w:val="both"/>
        <w:rPr>
          <w:b/>
          <w:i/>
          <w:u w:val="single"/>
        </w:rPr>
      </w:pPr>
      <w:r w:rsidRPr="004936B6">
        <w:rPr>
          <w:b/>
          <w:i/>
          <w:u w:val="single"/>
        </w:rPr>
        <w:t>Раздел 05 «Жилищно – коммунальное хозяйство»</w:t>
      </w:r>
    </w:p>
    <w:p w:rsidR="00090747" w:rsidRPr="004936B6" w:rsidRDefault="00090747" w:rsidP="00090747">
      <w:pPr>
        <w:widowControl w:val="0"/>
        <w:ind w:firstLine="567"/>
        <w:jc w:val="both"/>
      </w:pPr>
      <w:r w:rsidRPr="004936B6">
        <w:t xml:space="preserve">Расходы по данному разделу составили </w:t>
      </w:r>
      <w:r w:rsidRPr="00A153B7">
        <w:t>54</w:t>
      </w:r>
      <w:r>
        <w:t xml:space="preserve"> </w:t>
      </w:r>
      <w:r w:rsidRPr="00A153B7">
        <w:t>006,939</w:t>
      </w:r>
      <w:r w:rsidRPr="004936B6">
        <w:t xml:space="preserve"> тыс. рублей, что составляет 9</w:t>
      </w:r>
      <w:r>
        <w:t>9</w:t>
      </w:r>
      <w:r w:rsidRPr="004936B6">
        <w:t>,</w:t>
      </w:r>
      <w:r>
        <w:t>5</w:t>
      </w:r>
      <w:r w:rsidRPr="004936B6">
        <w:t xml:space="preserve"> % от </w:t>
      </w:r>
      <w:r>
        <w:t>утвержденных</w:t>
      </w:r>
      <w:r w:rsidRPr="004936B6">
        <w:t xml:space="preserve"> годовых назначений. Расходы по данному разделу направлены:</w:t>
      </w:r>
    </w:p>
    <w:p w:rsidR="00090747" w:rsidRPr="004936B6" w:rsidRDefault="00090747" w:rsidP="00090747">
      <w:pPr>
        <w:widowControl w:val="0"/>
        <w:jc w:val="both"/>
        <w:rPr>
          <w:b/>
        </w:rPr>
      </w:pPr>
      <w:r>
        <w:t xml:space="preserve">            </w:t>
      </w:r>
      <w:r w:rsidRPr="004936B6">
        <w:t>«</w:t>
      </w:r>
      <w:r w:rsidRPr="004936B6">
        <w:rPr>
          <w:b/>
        </w:rPr>
        <w:t>Жилищное хозяйство» (0501)</w:t>
      </w:r>
    </w:p>
    <w:p w:rsidR="00090747" w:rsidRPr="00E86955" w:rsidRDefault="00090747" w:rsidP="00090747">
      <w:pPr>
        <w:widowControl w:val="0"/>
        <w:ind w:firstLine="708"/>
        <w:jc w:val="both"/>
        <w:rPr>
          <w:b/>
        </w:rPr>
      </w:pPr>
      <w:r w:rsidRPr="00E86955">
        <w:t xml:space="preserve">За отчетный период расходы по данному подразделу составили </w:t>
      </w:r>
      <w:r w:rsidRPr="00A153B7">
        <w:t>1</w:t>
      </w:r>
      <w:r>
        <w:t xml:space="preserve"> </w:t>
      </w:r>
      <w:r w:rsidRPr="00A153B7">
        <w:t>523,312</w:t>
      </w:r>
      <w:r>
        <w:t xml:space="preserve"> </w:t>
      </w:r>
      <w:r w:rsidRPr="00E86955">
        <w:t>тыс. рублей, что составляет 9</w:t>
      </w:r>
      <w:r>
        <w:t>5</w:t>
      </w:r>
      <w:r w:rsidRPr="00E86955">
        <w:t>,</w:t>
      </w:r>
      <w:r>
        <w:t>6</w:t>
      </w:r>
      <w:r w:rsidRPr="00E86955">
        <w:t xml:space="preserve"> % от утвержденных годовых назначений.</w:t>
      </w:r>
    </w:p>
    <w:p w:rsidR="00090747" w:rsidRPr="00E86955" w:rsidRDefault="00090747" w:rsidP="00090747">
      <w:pPr>
        <w:widowControl w:val="0"/>
        <w:jc w:val="both"/>
        <w:rPr>
          <w:b/>
        </w:rPr>
      </w:pPr>
      <w:r>
        <w:rPr>
          <w:b/>
        </w:rPr>
        <w:t xml:space="preserve">            </w:t>
      </w:r>
      <w:r w:rsidRPr="00E86955">
        <w:rPr>
          <w:b/>
        </w:rPr>
        <w:t>«Коммунальное хозяйство» (0502)</w:t>
      </w:r>
    </w:p>
    <w:p w:rsidR="00090747" w:rsidRPr="00E86955" w:rsidRDefault="00090747" w:rsidP="00090747">
      <w:pPr>
        <w:widowControl w:val="0"/>
        <w:ind w:firstLine="708"/>
        <w:jc w:val="both"/>
      </w:pPr>
      <w:r w:rsidRPr="00E86955">
        <w:t xml:space="preserve">Общая сумма расходов на коммунальное хозяйство составляет </w:t>
      </w:r>
      <w:r w:rsidRPr="00A153B7">
        <w:t>37</w:t>
      </w:r>
      <w:r>
        <w:t xml:space="preserve"> </w:t>
      </w:r>
      <w:r w:rsidRPr="00A153B7">
        <w:t>741,731</w:t>
      </w:r>
      <w:r w:rsidRPr="00E86955">
        <w:t xml:space="preserve"> тыс. рублей или </w:t>
      </w:r>
      <w:r>
        <w:t>100</w:t>
      </w:r>
      <w:r w:rsidRPr="00E86955">
        <w:t xml:space="preserve"> % от утвержденного годового плана.</w:t>
      </w:r>
    </w:p>
    <w:p w:rsidR="00090747" w:rsidRPr="00E86955" w:rsidRDefault="00090747" w:rsidP="00090747">
      <w:pPr>
        <w:widowControl w:val="0"/>
        <w:jc w:val="both"/>
      </w:pPr>
      <w:r>
        <w:rPr>
          <w:b/>
        </w:rPr>
        <w:t xml:space="preserve">            </w:t>
      </w:r>
      <w:r w:rsidRPr="00E86955">
        <w:rPr>
          <w:b/>
        </w:rPr>
        <w:t>«Благоустройство» (0503)</w:t>
      </w:r>
    </w:p>
    <w:p w:rsidR="00090747" w:rsidRPr="00E86955" w:rsidRDefault="00090747" w:rsidP="00090747">
      <w:pPr>
        <w:widowControl w:val="0"/>
        <w:ind w:firstLine="567"/>
        <w:jc w:val="both"/>
        <w:rPr>
          <w:b/>
        </w:rPr>
      </w:pPr>
      <w:r w:rsidRPr="00E86955">
        <w:t xml:space="preserve">За отчетный период расходы по данному разделу составили </w:t>
      </w:r>
      <w:r w:rsidRPr="00A153B7">
        <w:t>14</w:t>
      </w:r>
      <w:r>
        <w:t xml:space="preserve"> </w:t>
      </w:r>
      <w:r w:rsidRPr="00A153B7">
        <w:t>741,895</w:t>
      </w:r>
      <w:r w:rsidRPr="00E86955">
        <w:t>тыс. рублей, что составляет 9</w:t>
      </w:r>
      <w:r>
        <w:t>8</w:t>
      </w:r>
      <w:r w:rsidRPr="00E86955">
        <w:t>,</w:t>
      </w:r>
      <w:r>
        <w:t>6</w:t>
      </w:r>
      <w:r w:rsidRPr="00E86955">
        <w:t xml:space="preserve"> % от годового плана 202</w:t>
      </w:r>
      <w:r>
        <w:t>5</w:t>
      </w:r>
      <w:r w:rsidRPr="00E86955">
        <w:t xml:space="preserve"> года.</w:t>
      </w:r>
    </w:p>
    <w:p w:rsidR="00090747" w:rsidRPr="00E86955" w:rsidRDefault="00090747" w:rsidP="00090747">
      <w:pPr>
        <w:widowControl w:val="0"/>
        <w:ind w:firstLine="567"/>
        <w:rPr>
          <w:b/>
          <w:u w:val="single"/>
          <w:lang w:eastAsia="en-US"/>
        </w:rPr>
      </w:pPr>
      <w:r w:rsidRPr="00E86955">
        <w:rPr>
          <w:b/>
          <w:i/>
          <w:u w:val="single"/>
          <w:lang w:eastAsia="en-US"/>
        </w:rPr>
        <w:t>Раздел 06 «Охрана окружающей среды»</w:t>
      </w:r>
      <w:r w:rsidRPr="00E86955">
        <w:rPr>
          <w:b/>
          <w:u w:val="single"/>
          <w:lang w:eastAsia="en-US"/>
        </w:rPr>
        <w:t xml:space="preserve"> </w:t>
      </w:r>
    </w:p>
    <w:p w:rsidR="00090747" w:rsidRPr="00E86955" w:rsidRDefault="00090747" w:rsidP="00090747">
      <w:pPr>
        <w:widowControl w:val="0"/>
        <w:ind w:firstLine="567"/>
        <w:jc w:val="both"/>
        <w:rPr>
          <w:b/>
          <w:i/>
        </w:rPr>
      </w:pPr>
      <w:r w:rsidRPr="00E86955">
        <w:rPr>
          <w:b/>
          <w:i/>
        </w:rPr>
        <w:t>«Другие вопросы в области охраны окружающей среды» (0605)</w:t>
      </w:r>
    </w:p>
    <w:p w:rsidR="00090747" w:rsidRPr="00E86955" w:rsidRDefault="00090747" w:rsidP="00090747">
      <w:pPr>
        <w:widowControl w:val="0"/>
        <w:ind w:firstLine="567"/>
        <w:jc w:val="both"/>
        <w:rPr>
          <w:b/>
        </w:rPr>
      </w:pPr>
      <w:r w:rsidRPr="00E86955">
        <w:t xml:space="preserve">За отчетный период расходы по данному разделу составили </w:t>
      </w:r>
      <w:r w:rsidRPr="00A153B7">
        <w:t>6</w:t>
      </w:r>
      <w:r>
        <w:t xml:space="preserve"> </w:t>
      </w:r>
      <w:r w:rsidRPr="00A153B7">
        <w:t>195,967</w:t>
      </w:r>
      <w:r w:rsidRPr="00E86955">
        <w:t xml:space="preserve">тыс. рублей, что составляет </w:t>
      </w:r>
      <w:r>
        <w:t>100</w:t>
      </w:r>
      <w:r w:rsidRPr="00E86955">
        <w:t xml:space="preserve"> % от годового плана 202</w:t>
      </w:r>
      <w:r>
        <w:t>5</w:t>
      </w:r>
      <w:r w:rsidRPr="00E86955">
        <w:t xml:space="preserve"> года.</w:t>
      </w:r>
    </w:p>
    <w:p w:rsidR="00090747" w:rsidRPr="00E86955" w:rsidRDefault="00090747" w:rsidP="00090747">
      <w:pPr>
        <w:widowControl w:val="0"/>
        <w:ind w:firstLine="567"/>
        <w:rPr>
          <w:b/>
          <w:i/>
          <w:u w:val="single"/>
        </w:rPr>
      </w:pPr>
      <w:r w:rsidRPr="00E86955">
        <w:rPr>
          <w:b/>
          <w:i/>
          <w:u w:val="single"/>
        </w:rPr>
        <w:t>Раздел 08 «Культура, кинематография»</w:t>
      </w:r>
    </w:p>
    <w:p w:rsidR="00090747" w:rsidRPr="00E86955" w:rsidRDefault="00090747" w:rsidP="00090747">
      <w:pPr>
        <w:widowControl w:val="0"/>
        <w:jc w:val="both"/>
      </w:pPr>
      <w:r w:rsidRPr="00E86955">
        <w:tab/>
        <w:t xml:space="preserve">В рамках данного раздела отражены расходы на финансовое обеспечение деятельности МБУ в сумме </w:t>
      </w:r>
      <w:r w:rsidRPr="00A153B7">
        <w:t>22</w:t>
      </w:r>
      <w:r>
        <w:t xml:space="preserve"> </w:t>
      </w:r>
      <w:r w:rsidRPr="00A153B7">
        <w:t>741,97</w:t>
      </w:r>
      <w:r w:rsidRPr="00E86955">
        <w:t xml:space="preserve"> тыс. руб.</w:t>
      </w:r>
    </w:p>
    <w:p w:rsidR="00090747" w:rsidRPr="00E86955" w:rsidRDefault="00090747" w:rsidP="00090747">
      <w:pPr>
        <w:widowControl w:val="0"/>
        <w:ind w:firstLine="567"/>
        <w:jc w:val="both"/>
        <w:rPr>
          <w:b/>
          <w:i/>
          <w:u w:val="single"/>
        </w:rPr>
      </w:pPr>
      <w:r w:rsidRPr="00E86955">
        <w:rPr>
          <w:b/>
          <w:i/>
        </w:rPr>
        <w:tab/>
      </w:r>
      <w:r w:rsidRPr="00E86955">
        <w:rPr>
          <w:b/>
          <w:i/>
          <w:u w:val="single"/>
        </w:rPr>
        <w:t>Раздел 10 «Социальная политика»</w:t>
      </w:r>
    </w:p>
    <w:p w:rsidR="00090747" w:rsidRPr="00E86955" w:rsidRDefault="00090747" w:rsidP="00090747">
      <w:pPr>
        <w:ind w:firstLine="567"/>
        <w:jc w:val="both"/>
      </w:pPr>
      <w:r w:rsidRPr="00E86955">
        <w:t xml:space="preserve">Общая сумма расходов составляет </w:t>
      </w:r>
      <w:r w:rsidRPr="00A153B7">
        <w:t>3</w:t>
      </w:r>
      <w:r>
        <w:t xml:space="preserve"> </w:t>
      </w:r>
      <w:r w:rsidRPr="00A153B7">
        <w:t>010,087</w:t>
      </w:r>
      <w:r>
        <w:t xml:space="preserve"> </w:t>
      </w:r>
      <w:r w:rsidRPr="00E86955">
        <w:t xml:space="preserve">тыс. рублей или 99,9 % от утвержденного плана. Расходы по данному разделу предусмотрены на проведение мероприятий в рамках муниципальной программы «Социальная поддержка населения АСП на 2021-2025 годы» </w:t>
      </w:r>
    </w:p>
    <w:p w:rsidR="00090747" w:rsidRPr="00E86955" w:rsidRDefault="00090747" w:rsidP="00090747">
      <w:pPr>
        <w:widowControl w:val="0"/>
        <w:ind w:firstLine="567"/>
        <w:rPr>
          <w:b/>
          <w:i/>
          <w:u w:val="single"/>
        </w:rPr>
      </w:pPr>
      <w:r w:rsidRPr="00E86955">
        <w:rPr>
          <w:b/>
          <w:i/>
        </w:rPr>
        <w:tab/>
      </w:r>
      <w:r w:rsidRPr="00E86955">
        <w:rPr>
          <w:b/>
          <w:i/>
          <w:u w:val="single"/>
        </w:rPr>
        <w:t>Раздел 11 «Физическая культура и спорт»</w:t>
      </w:r>
    </w:p>
    <w:p w:rsidR="00090747" w:rsidRPr="00963EE0" w:rsidRDefault="00090747" w:rsidP="00090747">
      <w:pPr>
        <w:widowControl w:val="0"/>
        <w:ind w:firstLine="567"/>
        <w:jc w:val="both"/>
      </w:pPr>
      <w:r w:rsidRPr="00963EE0">
        <w:t>В рамках данного раздела отражены расходы на финансовое обеспечение деятельности МБУ «Культурно-спортивный комплекс» в области спорта. Общая сумма расходов составила </w:t>
      </w:r>
      <w:r w:rsidRPr="00A153B7">
        <w:t>8</w:t>
      </w:r>
      <w:r>
        <w:t xml:space="preserve"> </w:t>
      </w:r>
      <w:r w:rsidRPr="00A153B7">
        <w:t>544,933</w:t>
      </w:r>
      <w:r w:rsidRPr="00963EE0">
        <w:t xml:space="preserve"> тыс. рублей или 100,0 % от утвержденных годовых назначений на 202</w:t>
      </w:r>
      <w:r>
        <w:t>5</w:t>
      </w:r>
      <w:r w:rsidRPr="00963EE0">
        <w:t xml:space="preserve"> года.</w:t>
      </w:r>
    </w:p>
    <w:p w:rsidR="00090747" w:rsidRPr="00963EE0" w:rsidRDefault="00090747" w:rsidP="00090747">
      <w:pPr>
        <w:widowControl w:val="0"/>
        <w:ind w:firstLine="567"/>
        <w:jc w:val="both"/>
        <w:rPr>
          <w:b/>
          <w:i/>
          <w:u w:val="single"/>
        </w:rPr>
      </w:pPr>
      <w:r w:rsidRPr="00963EE0">
        <w:rPr>
          <w:b/>
          <w:i/>
          <w:u w:val="single"/>
        </w:rPr>
        <w:t>Раздел 12 «Средства массовой информации»</w:t>
      </w:r>
    </w:p>
    <w:p w:rsidR="00090747" w:rsidRPr="00963EE0" w:rsidRDefault="00090747" w:rsidP="00090747">
      <w:pPr>
        <w:widowControl w:val="0"/>
        <w:ind w:firstLine="567"/>
        <w:jc w:val="both"/>
      </w:pPr>
      <w:r w:rsidRPr="00963EE0">
        <w:t xml:space="preserve">Расходы по разделу составили </w:t>
      </w:r>
      <w:r w:rsidRPr="00A153B7">
        <w:t>800,007</w:t>
      </w:r>
      <w:r w:rsidRPr="00963EE0">
        <w:t xml:space="preserve"> тыс. рублей или </w:t>
      </w:r>
      <w:r>
        <w:t>100</w:t>
      </w:r>
      <w:r w:rsidRPr="00963EE0">
        <w:t xml:space="preserve"> % от запланированного общего объема расходов. </w:t>
      </w:r>
    </w:p>
    <w:p w:rsidR="00090747" w:rsidRPr="00963EE0" w:rsidRDefault="00090747" w:rsidP="00090747">
      <w:pPr>
        <w:widowControl w:val="0"/>
        <w:ind w:firstLine="567"/>
        <w:jc w:val="both"/>
      </w:pPr>
      <w:r w:rsidRPr="00963EE0">
        <w:rPr>
          <w:b/>
        </w:rPr>
        <w:t>«Телевидение и радиовещание» (1201)</w:t>
      </w:r>
      <w:r w:rsidRPr="00963EE0">
        <w:t xml:space="preserve"> – </w:t>
      </w:r>
      <w:r w:rsidRPr="00A153B7">
        <w:t>450,007</w:t>
      </w:r>
      <w:r w:rsidRPr="00963EE0">
        <w:t xml:space="preserve"> тыс. рублей или 100,0 % от </w:t>
      </w:r>
      <w:r>
        <w:t>утвержденных годовых назначений;</w:t>
      </w:r>
      <w:r w:rsidRPr="00963EE0">
        <w:t xml:space="preserve"> </w:t>
      </w:r>
    </w:p>
    <w:p w:rsidR="00090747" w:rsidRDefault="00090747" w:rsidP="00090747">
      <w:pPr>
        <w:widowControl w:val="0"/>
        <w:ind w:firstLine="567"/>
        <w:jc w:val="both"/>
      </w:pPr>
      <w:r w:rsidRPr="00963EE0">
        <w:rPr>
          <w:b/>
        </w:rPr>
        <w:t>«Периодическая печать» (1202)</w:t>
      </w:r>
      <w:r w:rsidRPr="00963EE0">
        <w:t xml:space="preserve"> – </w:t>
      </w:r>
      <w:r w:rsidRPr="00A153B7">
        <w:t>350</w:t>
      </w:r>
      <w:r>
        <w:t xml:space="preserve"> ,0 </w:t>
      </w:r>
      <w:r w:rsidRPr="00963EE0">
        <w:t xml:space="preserve">тыс. рублей или </w:t>
      </w:r>
      <w:r>
        <w:t>100</w:t>
      </w:r>
      <w:r w:rsidRPr="00963EE0">
        <w:t xml:space="preserve"> % от утвержденных годовых назначений</w:t>
      </w:r>
    </w:p>
    <w:p w:rsidR="00090747" w:rsidRDefault="00090747" w:rsidP="00090747">
      <w:pPr>
        <w:widowControl w:val="0"/>
        <w:ind w:firstLine="567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«Обслуживание муниципального долга» </w:t>
      </w:r>
    </w:p>
    <w:p w:rsidR="00090747" w:rsidRDefault="00090747" w:rsidP="00090747">
      <w:pPr>
        <w:ind w:firstLine="708"/>
        <w:jc w:val="both"/>
      </w:pPr>
      <w:r>
        <w:t>За отчетный период ни в текущем, ни в прошлом году расходы на выплату процентов по кредитам не производились.</w:t>
      </w:r>
    </w:p>
    <w:p w:rsidR="00090747" w:rsidRDefault="00090747" w:rsidP="00090747">
      <w:pPr>
        <w:ind w:firstLine="708"/>
        <w:jc w:val="both"/>
        <w:outlineLvl w:val="0"/>
      </w:pPr>
      <w:r>
        <w:t>Использование средств бюджета поселения согласно ведомственной структуре отражено в приложении 3 к проекту решения Совета Александровского сельского поселения «Об утверждении отчета об исполнении бюджета муниципального образования «Александровское сельское поселение» за 2025 год»</w:t>
      </w:r>
    </w:p>
    <w:p w:rsidR="00090747" w:rsidRDefault="00090747" w:rsidP="00090747">
      <w:pPr>
        <w:widowControl w:val="0"/>
        <w:ind w:firstLine="709"/>
        <w:jc w:val="both"/>
        <w:rPr>
          <w:b/>
          <w:u w:val="single"/>
        </w:rPr>
      </w:pPr>
    </w:p>
    <w:p w:rsidR="00090747" w:rsidRDefault="00090747" w:rsidP="00090747">
      <w:pPr>
        <w:ind w:left="360" w:right="306" w:firstLine="207"/>
        <w:jc w:val="both"/>
        <w:rPr>
          <w:b/>
          <w:u w:val="single"/>
        </w:rPr>
      </w:pPr>
      <w:r>
        <w:rPr>
          <w:b/>
          <w:u w:val="single"/>
          <w:lang w:val="en-US"/>
        </w:rPr>
        <w:t>IV</w:t>
      </w:r>
      <w:r>
        <w:rPr>
          <w:b/>
          <w:u w:val="single"/>
        </w:rPr>
        <w:t>. Исполнение программы муниципальных внутренних заимствований</w:t>
      </w:r>
    </w:p>
    <w:p w:rsidR="00090747" w:rsidRDefault="00090747" w:rsidP="00090747">
      <w:pPr>
        <w:ind w:firstLine="567"/>
        <w:jc w:val="both"/>
      </w:pPr>
      <w:r>
        <w:t xml:space="preserve">За анализируемый период привлечение денежных средств от кредитных организаций в бюджет поселения не производилось. Муниципальный долг отсутствует. </w:t>
      </w:r>
    </w:p>
    <w:p w:rsidR="00090747" w:rsidRDefault="00090747" w:rsidP="00090747">
      <w:pPr>
        <w:ind w:firstLine="708"/>
        <w:jc w:val="both"/>
        <w:outlineLvl w:val="0"/>
      </w:pPr>
      <w:r>
        <w:t>Исполнение Программы отражено в приложении 5 проекту решения Совета Александровского сельского поселения «Об утверждении отчета об исполнении бюджета муниципального образования «Александровское сельское поселение» за 2025 год»</w:t>
      </w:r>
    </w:p>
    <w:p w:rsidR="00090747" w:rsidRDefault="00090747" w:rsidP="00090747">
      <w:pPr>
        <w:widowControl w:val="0"/>
        <w:ind w:firstLine="709"/>
        <w:jc w:val="both"/>
        <w:rPr>
          <w:b/>
          <w:u w:val="single"/>
        </w:rPr>
      </w:pPr>
    </w:p>
    <w:p w:rsidR="00090747" w:rsidRDefault="00090747" w:rsidP="00090747">
      <w:pPr>
        <w:shd w:val="clear" w:color="auto" w:fill="FFFFFF"/>
        <w:ind w:right="306" w:firstLine="567"/>
        <w:jc w:val="both"/>
        <w:rPr>
          <w:b/>
          <w:u w:val="single"/>
        </w:rPr>
      </w:pPr>
      <w:r>
        <w:rPr>
          <w:b/>
          <w:u w:val="single"/>
          <w:lang w:val="en-US"/>
        </w:rPr>
        <w:t>V</w:t>
      </w:r>
      <w:r>
        <w:rPr>
          <w:b/>
          <w:u w:val="single"/>
        </w:rPr>
        <w:t>. Исполнение программы муниципальных гарантий</w:t>
      </w:r>
    </w:p>
    <w:p w:rsidR="00090747" w:rsidRDefault="00090747" w:rsidP="00090747">
      <w:pPr>
        <w:ind w:firstLine="708"/>
        <w:jc w:val="both"/>
        <w:outlineLvl w:val="0"/>
      </w:pPr>
      <w:r>
        <w:t xml:space="preserve">За анализируемый период Александровское сельское поселение не выступало гарантом. Исполнение Программы отражено в приложении 6 к проекту решения Совета Александровского сельского поселения «Об утверждении отчета об исполнении бюджета </w:t>
      </w:r>
      <w:r w:rsidRPr="00F513C5">
        <w:t>муниципального образования «Александровское сельское поселение» за 202</w:t>
      </w:r>
      <w:r>
        <w:t>5</w:t>
      </w:r>
      <w:r w:rsidRPr="00F513C5">
        <w:t xml:space="preserve"> год</w:t>
      </w:r>
      <w:r>
        <w:t>»</w:t>
      </w:r>
    </w:p>
    <w:p w:rsidR="00090747" w:rsidRDefault="00090747" w:rsidP="00090747">
      <w:pPr>
        <w:shd w:val="clear" w:color="auto" w:fill="FFFFFF"/>
        <w:ind w:firstLine="567"/>
        <w:jc w:val="both"/>
      </w:pPr>
      <w:r>
        <w:t xml:space="preserve"> Долг по муниципальным гарантиям на 01.01.2026 года отсутствует.</w:t>
      </w:r>
    </w:p>
    <w:p w:rsidR="00090747" w:rsidRDefault="00090747" w:rsidP="00090747">
      <w:pPr>
        <w:shd w:val="clear" w:color="auto" w:fill="FFFFFF"/>
        <w:ind w:firstLine="567"/>
        <w:jc w:val="both"/>
      </w:pPr>
    </w:p>
    <w:p w:rsidR="00090747" w:rsidRDefault="00090747" w:rsidP="00090747">
      <w:pPr>
        <w:ind w:firstLine="567"/>
        <w:jc w:val="both"/>
        <w:rPr>
          <w:b/>
          <w:u w:val="single"/>
        </w:rPr>
      </w:pPr>
      <w:r>
        <w:rPr>
          <w:b/>
          <w:u w:val="single"/>
          <w:lang w:val="en-US"/>
        </w:rPr>
        <w:t>VI</w:t>
      </w:r>
      <w:r>
        <w:rPr>
          <w:b/>
          <w:u w:val="single"/>
        </w:rPr>
        <w:t xml:space="preserve">. Финансирование муниципальных программ </w:t>
      </w:r>
    </w:p>
    <w:p w:rsidR="00090747" w:rsidRPr="00963EE0" w:rsidRDefault="00090747" w:rsidP="00090747">
      <w:pPr>
        <w:ind w:firstLine="567"/>
        <w:jc w:val="both"/>
      </w:pPr>
      <w:r w:rsidRPr="00963EE0">
        <w:t>За 202</w:t>
      </w:r>
      <w:r>
        <w:t>5</w:t>
      </w:r>
      <w:r w:rsidRPr="00963EE0">
        <w:t xml:space="preserve"> года финансирование мероприятий, предусмотренных муниципальными программами Александровского сельского поселения, составило </w:t>
      </w:r>
      <w:r w:rsidRPr="00A153B7">
        <w:rPr>
          <w:bCs/>
        </w:rPr>
        <w:t>135229,955</w:t>
      </w:r>
      <w:r w:rsidRPr="00963EE0">
        <w:rPr>
          <w:bCs/>
        </w:rPr>
        <w:t xml:space="preserve"> </w:t>
      </w:r>
      <w:r w:rsidRPr="00963EE0">
        <w:t>тыс. рублей, что составляет 9</w:t>
      </w:r>
      <w:r>
        <w:t>9</w:t>
      </w:r>
      <w:r w:rsidRPr="00963EE0">
        <w:t>,</w:t>
      </w:r>
      <w:r>
        <w:t>8</w:t>
      </w:r>
      <w:r w:rsidRPr="00963EE0">
        <w:t xml:space="preserve"> % от утвержденного плана на 202</w:t>
      </w:r>
      <w:r>
        <w:t>5</w:t>
      </w:r>
      <w:r w:rsidRPr="00963EE0">
        <w:t xml:space="preserve"> год.</w:t>
      </w:r>
    </w:p>
    <w:p w:rsidR="00090747" w:rsidRDefault="00090747" w:rsidP="00090747">
      <w:pPr>
        <w:ind w:firstLine="708"/>
        <w:jc w:val="both"/>
        <w:outlineLvl w:val="0"/>
      </w:pPr>
      <w:r w:rsidRPr="00F513C5">
        <w:t xml:space="preserve">Исполнение в разрезе муниципальных целевых программ отражено в приложении 8 </w:t>
      </w:r>
      <w:r>
        <w:t>п</w:t>
      </w:r>
      <w:r w:rsidRPr="00F513C5">
        <w:t xml:space="preserve">роекту </w:t>
      </w:r>
      <w:r>
        <w:t>р</w:t>
      </w:r>
      <w:r w:rsidRPr="00F513C5">
        <w:t>ешения Совета Александровского сельского поселения «Об утверждении отчета об исполнении бюджета муниципального образования «Александровское сельское поселение» за 202</w:t>
      </w:r>
      <w:r>
        <w:t>5</w:t>
      </w:r>
      <w:r w:rsidRPr="00F513C5">
        <w:t xml:space="preserve"> год»</w:t>
      </w:r>
    </w:p>
    <w:p w:rsidR="00090747" w:rsidRDefault="00090747" w:rsidP="00090747">
      <w:pPr>
        <w:widowControl w:val="0"/>
        <w:ind w:firstLine="709"/>
        <w:jc w:val="both"/>
        <w:rPr>
          <w:b/>
          <w:u w:val="single"/>
        </w:rPr>
      </w:pPr>
    </w:p>
    <w:p w:rsidR="00090747" w:rsidRDefault="00090747" w:rsidP="00090747">
      <w:pPr>
        <w:ind w:firstLine="567"/>
        <w:jc w:val="both"/>
        <w:rPr>
          <w:b/>
          <w:u w:val="single"/>
        </w:rPr>
      </w:pPr>
      <w:r>
        <w:rPr>
          <w:b/>
          <w:u w:val="single"/>
          <w:lang w:val="en-US"/>
        </w:rPr>
        <w:t>IX</w:t>
      </w:r>
      <w:r>
        <w:rPr>
          <w:b/>
          <w:u w:val="single"/>
        </w:rPr>
        <w:t>. Внебюджетная деятельность муниципальных учреждений</w:t>
      </w:r>
    </w:p>
    <w:p w:rsidR="00090747" w:rsidRDefault="00090747" w:rsidP="00090747">
      <w:pPr>
        <w:ind w:firstLine="567"/>
        <w:jc w:val="both"/>
      </w:pPr>
      <w:r w:rsidRPr="00F513C5">
        <w:t>В 202</w:t>
      </w:r>
      <w:r>
        <w:t>5</w:t>
      </w:r>
      <w:r w:rsidRPr="00F513C5">
        <w:t xml:space="preserve"> года доходы муниципального бюджетного учреждения «Архитектуры, строительства и капитального ремонта» от оказания платных услуг составили </w:t>
      </w:r>
      <w:r>
        <w:rPr>
          <w:bCs/>
        </w:rPr>
        <w:t>41 338,07</w:t>
      </w:r>
      <w:r w:rsidRPr="00F513C5">
        <w:rPr>
          <w:bCs/>
        </w:rPr>
        <w:t xml:space="preserve"> </w:t>
      </w:r>
      <w:r w:rsidRPr="00F513C5">
        <w:t>тыс. рублей (</w:t>
      </w:r>
      <w:r>
        <w:t>82,7</w:t>
      </w:r>
      <w:r w:rsidRPr="00F513C5">
        <w:t xml:space="preserve"> % от годового плана).</w:t>
      </w:r>
    </w:p>
    <w:p w:rsidR="00090747" w:rsidRDefault="00090747" w:rsidP="00090747">
      <w:pPr>
        <w:ind w:firstLine="708"/>
        <w:jc w:val="both"/>
        <w:outlineLvl w:val="0"/>
      </w:pPr>
      <w:r>
        <w:t xml:space="preserve">Отчет по внебюджетной деятельности муниципальных учреждений представлен в приложении № 9 к проекту решения Совета Александровского сельского поселения «Об утверждении отчета об исполнении бюджета </w:t>
      </w:r>
      <w:r w:rsidRPr="00F513C5">
        <w:t>муниципального образования «Александровское сельское поселение» за 202</w:t>
      </w:r>
      <w:r>
        <w:t>5</w:t>
      </w:r>
      <w:r w:rsidRPr="00F513C5">
        <w:t xml:space="preserve"> год</w:t>
      </w:r>
      <w:r>
        <w:t>»</w:t>
      </w:r>
    </w:p>
    <w:p w:rsidR="00090747" w:rsidRDefault="00090747" w:rsidP="00090747"/>
    <w:p w:rsidR="00F8601A" w:rsidRDefault="00F8601A" w:rsidP="00F8601A">
      <w:pPr>
        <w:jc w:val="right"/>
        <w:rPr>
          <w:sz w:val="20"/>
          <w:szCs w:val="20"/>
        </w:rPr>
      </w:pPr>
    </w:p>
    <w:sectPr w:rsidR="00F8601A" w:rsidSect="0021106B">
      <w:type w:val="continuous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835" w:rsidRDefault="009D6835">
      <w:r>
        <w:separator/>
      </w:r>
    </w:p>
  </w:endnote>
  <w:endnote w:type="continuationSeparator" w:id="0">
    <w:p w:rsidR="009D6835" w:rsidRDefault="009D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30704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D6835" w:rsidRPr="00886E8E" w:rsidRDefault="009D6835">
        <w:pPr>
          <w:pStyle w:val="a9"/>
          <w:jc w:val="right"/>
          <w:rPr>
            <w:sz w:val="20"/>
            <w:szCs w:val="20"/>
          </w:rPr>
        </w:pPr>
        <w:r w:rsidRPr="00886E8E">
          <w:rPr>
            <w:sz w:val="20"/>
            <w:szCs w:val="20"/>
          </w:rPr>
          <w:fldChar w:fldCharType="begin"/>
        </w:r>
        <w:r w:rsidRPr="00886E8E">
          <w:rPr>
            <w:sz w:val="20"/>
            <w:szCs w:val="20"/>
          </w:rPr>
          <w:instrText>PAGE   \* MERGEFORMAT</w:instrText>
        </w:r>
        <w:r w:rsidRPr="00886E8E">
          <w:rPr>
            <w:sz w:val="20"/>
            <w:szCs w:val="20"/>
          </w:rPr>
          <w:fldChar w:fldCharType="separate"/>
        </w:r>
        <w:r w:rsidR="00923600">
          <w:rPr>
            <w:noProof/>
            <w:sz w:val="20"/>
            <w:szCs w:val="20"/>
          </w:rPr>
          <w:t>86</w:t>
        </w:r>
        <w:r w:rsidRPr="00886E8E">
          <w:rPr>
            <w:sz w:val="20"/>
            <w:szCs w:val="20"/>
          </w:rPr>
          <w:fldChar w:fldCharType="end"/>
        </w:r>
      </w:p>
    </w:sdtContent>
  </w:sdt>
  <w:p w:rsidR="009D6835" w:rsidRDefault="009D68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835" w:rsidRDefault="009D6835">
      <w:r>
        <w:separator/>
      </w:r>
    </w:p>
  </w:footnote>
  <w:footnote w:type="continuationSeparator" w:id="0">
    <w:p w:rsidR="009D6835" w:rsidRDefault="009D6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C2DD0"/>
    <w:multiLevelType w:val="hybridMultilevel"/>
    <w:tmpl w:val="451E2020"/>
    <w:lvl w:ilvl="0" w:tplc="465E17BE">
      <w:start w:val="1"/>
      <w:numFmt w:val="decimal"/>
      <w:suff w:val="space"/>
      <w:lvlText w:val="%1."/>
      <w:lvlJc w:val="left"/>
      <w:pPr>
        <w:ind w:left="0" w:firstLine="14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DA0"/>
    <w:multiLevelType w:val="hybridMultilevel"/>
    <w:tmpl w:val="CF3A8ECA"/>
    <w:lvl w:ilvl="0" w:tplc="3260FF9A">
      <w:start w:val="1"/>
      <w:numFmt w:val="bullet"/>
      <w:lvlText w:val=""/>
      <w:lvlJc w:val="left"/>
      <w:pPr>
        <w:tabs>
          <w:tab w:val="num" w:pos="426"/>
        </w:tabs>
        <w:ind w:firstLine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283CC8">
      <w:start w:val="237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5483"/>
    <w:multiLevelType w:val="hybridMultilevel"/>
    <w:tmpl w:val="3FA40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00647D2"/>
    <w:multiLevelType w:val="hybridMultilevel"/>
    <w:tmpl w:val="0E202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85A"/>
    <w:multiLevelType w:val="hybridMultilevel"/>
    <w:tmpl w:val="404E5AC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2EB5C01"/>
    <w:multiLevelType w:val="hybridMultilevel"/>
    <w:tmpl w:val="DCDC9D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076BB0"/>
    <w:multiLevelType w:val="hybridMultilevel"/>
    <w:tmpl w:val="2AC67CC8"/>
    <w:lvl w:ilvl="0" w:tplc="6E5C1D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B52187B"/>
    <w:multiLevelType w:val="hybridMultilevel"/>
    <w:tmpl w:val="CE424C98"/>
    <w:lvl w:ilvl="0" w:tplc="24BE0F3C">
      <w:start w:val="1"/>
      <w:numFmt w:val="decimal"/>
      <w:suff w:val="space"/>
      <w:lvlText w:val="%1."/>
      <w:lvlJc w:val="left"/>
      <w:pPr>
        <w:ind w:left="0" w:firstLine="142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3C706499"/>
    <w:multiLevelType w:val="hybridMultilevel"/>
    <w:tmpl w:val="5534046C"/>
    <w:lvl w:ilvl="0" w:tplc="47388D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D511282"/>
    <w:multiLevelType w:val="hybridMultilevel"/>
    <w:tmpl w:val="3FF87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B7046"/>
    <w:multiLevelType w:val="hybridMultilevel"/>
    <w:tmpl w:val="1E80640A"/>
    <w:lvl w:ilvl="0" w:tplc="3260FF9A">
      <w:start w:val="1"/>
      <w:numFmt w:val="bullet"/>
      <w:lvlText w:val=""/>
      <w:lvlJc w:val="left"/>
      <w:pPr>
        <w:tabs>
          <w:tab w:val="num" w:pos="360"/>
        </w:tabs>
        <w:ind w:firstLine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283CC8">
      <w:start w:val="237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072F"/>
    <w:multiLevelType w:val="hybridMultilevel"/>
    <w:tmpl w:val="AB289C8C"/>
    <w:lvl w:ilvl="0" w:tplc="D12C1B6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27401B"/>
    <w:multiLevelType w:val="hybridMultilevel"/>
    <w:tmpl w:val="6B0ADB22"/>
    <w:lvl w:ilvl="0" w:tplc="4578658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3" w15:restartNumberingAfterBreak="0">
    <w:nsid w:val="51932B03"/>
    <w:multiLevelType w:val="hybridMultilevel"/>
    <w:tmpl w:val="85C2C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503CA"/>
    <w:multiLevelType w:val="hybridMultilevel"/>
    <w:tmpl w:val="7B9EE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542F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45D3A33"/>
    <w:multiLevelType w:val="hybridMultilevel"/>
    <w:tmpl w:val="3D788DFA"/>
    <w:lvl w:ilvl="0" w:tplc="90408B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8C0FBF"/>
    <w:multiLevelType w:val="hybridMultilevel"/>
    <w:tmpl w:val="389C19EE"/>
    <w:lvl w:ilvl="0" w:tplc="1892DC2C">
      <w:start w:val="1"/>
      <w:numFmt w:val="bullet"/>
      <w:lvlText w:val=""/>
      <w:lvlJc w:val="left"/>
      <w:pPr>
        <w:tabs>
          <w:tab w:val="num" w:pos="397"/>
        </w:tabs>
        <w:ind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503D5"/>
    <w:multiLevelType w:val="hybridMultilevel"/>
    <w:tmpl w:val="7B0CEA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B6108"/>
    <w:multiLevelType w:val="hybridMultilevel"/>
    <w:tmpl w:val="9E942E6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1547798"/>
    <w:multiLevelType w:val="hybridMultilevel"/>
    <w:tmpl w:val="71D8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E2C50"/>
    <w:multiLevelType w:val="hybridMultilevel"/>
    <w:tmpl w:val="6B0ADB22"/>
    <w:lvl w:ilvl="0" w:tplc="4578658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0"/>
  </w:num>
  <w:num w:numId="8">
    <w:abstractNumId w:val="4"/>
  </w:num>
  <w:num w:numId="9">
    <w:abstractNumId w:val="2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6"/>
  </w:num>
  <w:num w:numId="14">
    <w:abstractNumId w:val="10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6"/>
  </w:num>
  <w:num w:numId="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8"/>
  </w:num>
  <w:num w:numId="28">
    <w:abstractNumId w:val="12"/>
  </w:num>
  <w:num w:numId="29">
    <w:abstractNumId w:val="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AD"/>
    <w:rsid w:val="000218A4"/>
    <w:rsid w:val="000459F1"/>
    <w:rsid w:val="00061005"/>
    <w:rsid w:val="00072669"/>
    <w:rsid w:val="00075719"/>
    <w:rsid w:val="00090747"/>
    <w:rsid w:val="00097738"/>
    <w:rsid w:val="000B11CE"/>
    <w:rsid w:val="00113BA6"/>
    <w:rsid w:val="0019686C"/>
    <w:rsid w:val="001E76C6"/>
    <w:rsid w:val="002073A6"/>
    <w:rsid w:val="0021106B"/>
    <w:rsid w:val="0026709A"/>
    <w:rsid w:val="00300665"/>
    <w:rsid w:val="00315D21"/>
    <w:rsid w:val="00322995"/>
    <w:rsid w:val="00331AB1"/>
    <w:rsid w:val="003347AF"/>
    <w:rsid w:val="00342D2B"/>
    <w:rsid w:val="00396BA3"/>
    <w:rsid w:val="003D5F8A"/>
    <w:rsid w:val="00422689"/>
    <w:rsid w:val="004247A1"/>
    <w:rsid w:val="004630E9"/>
    <w:rsid w:val="004742EF"/>
    <w:rsid w:val="004936B6"/>
    <w:rsid w:val="00493709"/>
    <w:rsid w:val="006665A9"/>
    <w:rsid w:val="006A56C2"/>
    <w:rsid w:val="006A601D"/>
    <w:rsid w:val="006A72EC"/>
    <w:rsid w:val="006D3B15"/>
    <w:rsid w:val="00731D26"/>
    <w:rsid w:val="0074772F"/>
    <w:rsid w:val="00750B6F"/>
    <w:rsid w:val="00765D34"/>
    <w:rsid w:val="00785C9D"/>
    <w:rsid w:val="007A3EB5"/>
    <w:rsid w:val="007A7AC1"/>
    <w:rsid w:val="007B3494"/>
    <w:rsid w:val="00801742"/>
    <w:rsid w:val="00833DF4"/>
    <w:rsid w:val="00886E8E"/>
    <w:rsid w:val="008A01AA"/>
    <w:rsid w:val="008C5145"/>
    <w:rsid w:val="008C6057"/>
    <w:rsid w:val="008F6180"/>
    <w:rsid w:val="00923600"/>
    <w:rsid w:val="00963EE0"/>
    <w:rsid w:val="00965EA0"/>
    <w:rsid w:val="00986AE6"/>
    <w:rsid w:val="009907EA"/>
    <w:rsid w:val="009A57A1"/>
    <w:rsid w:val="009D6835"/>
    <w:rsid w:val="00A0123D"/>
    <w:rsid w:val="00A14F3D"/>
    <w:rsid w:val="00A31384"/>
    <w:rsid w:val="00A36534"/>
    <w:rsid w:val="00A40E95"/>
    <w:rsid w:val="00A772EE"/>
    <w:rsid w:val="00AB7AE5"/>
    <w:rsid w:val="00AC43F0"/>
    <w:rsid w:val="00B143A4"/>
    <w:rsid w:val="00B171AD"/>
    <w:rsid w:val="00B45314"/>
    <w:rsid w:val="00B749E8"/>
    <w:rsid w:val="00B83160"/>
    <w:rsid w:val="00B96E21"/>
    <w:rsid w:val="00C52D00"/>
    <w:rsid w:val="00C77D49"/>
    <w:rsid w:val="00CC797E"/>
    <w:rsid w:val="00CE67AA"/>
    <w:rsid w:val="00D050EA"/>
    <w:rsid w:val="00D276C5"/>
    <w:rsid w:val="00D8508C"/>
    <w:rsid w:val="00D955F0"/>
    <w:rsid w:val="00DB6136"/>
    <w:rsid w:val="00DD6B43"/>
    <w:rsid w:val="00DE027A"/>
    <w:rsid w:val="00DE19FD"/>
    <w:rsid w:val="00E01F11"/>
    <w:rsid w:val="00E27804"/>
    <w:rsid w:val="00E86955"/>
    <w:rsid w:val="00E91721"/>
    <w:rsid w:val="00EF2F72"/>
    <w:rsid w:val="00F0687F"/>
    <w:rsid w:val="00F513C5"/>
    <w:rsid w:val="00F70DC5"/>
    <w:rsid w:val="00F77E91"/>
    <w:rsid w:val="00F8601A"/>
    <w:rsid w:val="00F90BD5"/>
    <w:rsid w:val="00FA1C16"/>
    <w:rsid w:val="00FD0C75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A82C188-2FD7-4970-A62D-23BBA9AC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601A"/>
    <w:pPr>
      <w:keepNext/>
      <w:jc w:val="center"/>
      <w:outlineLvl w:val="0"/>
    </w:pPr>
    <w:rPr>
      <w:b/>
      <w:bCs/>
      <w:caps/>
      <w:sz w:val="28"/>
    </w:rPr>
  </w:style>
  <w:style w:type="paragraph" w:styleId="2">
    <w:name w:val="heading 2"/>
    <w:basedOn w:val="a"/>
    <w:next w:val="a"/>
    <w:link w:val="20"/>
    <w:unhideWhenUsed/>
    <w:qFormat/>
    <w:rsid w:val="00F8601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601A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860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6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0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j">
    <w:name w:val="_aj"/>
    <w:basedOn w:val="a"/>
    <w:rsid w:val="00F8601A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F8601A"/>
    <w:pPr>
      <w:ind w:left="720"/>
      <w:contextualSpacing/>
    </w:pPr>
  </w:style>
  <w:style w:type="paragraph" w:customStyle="1" w:styleId="ConsPlusNormal">
    <w:name w:val="ConsPlusNormal"/>
    <w:rsid w:val="00F8601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Normal (Web)"/>
    <w:basedOn w:val="a"/>
    <w:rsid w:val="00F8601A"/>
    <w:pPr>
      <w:spacing w:before="100" w:after="100"/>
    </w:pPr>
    <w:rPr>
      <w:szCs w:val="20"/>
    </w:rPr>
  </w:style>
  <w:style w:type="paragraph" w:customStyle="1" w:styleId="ConsPlusTitle">
    <w:name w:val="ConsPlusTitle"/>
    <w:uiPriority w:val="99"/>
    <w:rsid w:val="00F86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F860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6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860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6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F8601A"/>
    <w:pPr>
      <w:ind w:right="5214"/>
    </w:pPr>
  </w:style>
  <w:style w:type="character" w:customStyle="1" w:styleId="ac">
    <w:name w:val="Основной текст Знак"/>
    <w:basedOn w:val="a0"/>
    <w:link w:val="ab"/>
    <w:uiPriority w:val="99"/>
    <w:semiHidden/>
    <w:rsid w:val="00F86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F8601A"/>
    <w:pPr>
      <w:ind w:firstLine="708"/>
      <w:jc w:val="both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860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99"/>
    <w:locked/>
    <w:rsid w:val="00F8601A"/>
    <w:rPr>
      <w:rFonts w:eastAsia="Times New Roman"/>
      <w:lang w:eastAsia="ru-RU"/>
    </w:rPr>
  </w:style>
  <w:style w:type="paragraph" w:styleId="af0">
    <w:name w:val="No Spacing"/>
    <w:link w:val="af"/>
    <w:uiPriority w:val="99"/>
    <w:qFormat/>
    <w:rsid w:val="00F8601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styleId="af1">
    <w:name w:val="Emphasis"/>
    <w:uiPriority w:val="99"/>
    <w:qFormat/>
    <w:rsid w:val="00F8601A"/>
    <w:rPr>
      <w:rFonts w:cs="Times New Roman"/>
      <w:i/>
    </w:rPr>
  </w:style>
  <w:style w:type="table" w:styleId="af2">
    <w:name w:val="Table Grid"/>
    <w:basedOn w:val="a1"/>
    <w:rsid w:val="00F860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8601A"/>
  </w:style>
  <w:style w:type="numbering" w:customStyle="1" w:styleId="110">
    <w:name w:val="Нет списка11"/>
    <w:next w:val="a2"/>
    <w:uiPriority w:val="99"/>
    <w:semiHidden/>
    <w:unhideWhenUsed/>
    <w:rsid w:val="00F8601A"/>
  </w:style>
  <w:style w:type="table" w:customStyle="1" w:styleId="12">
    <w:name w:val="Сетка таблицы1"/>
    <w:basedOn w:val="a1"/>
    <w:next w:val="af2"/>
    <w:rsid w:val="00F860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F8601A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F8601A"/>
    <w:rPr>
      <w:color w:val="800080"/>
      <w:u w:val="single"/>
    </w:rPr>
  </w:style>
  <w:style w:type="paragraph" w:customStyle="1" w:styleId="xl65">
    <w:name w:val="xl65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5">
    <w:name w:val="xl75"/>
    <w:basedOn w:val="a"/>
    <w:rsid w:val="00F8601A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860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860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F8601A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1">
    <w:name w:val="xl81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4">
    <w:name w:val="xl84"/>
    <w:basedOn w:val="a"/>
    <w:rsid w:val="00F8601A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85">
    <w:name w:val="xl85"/>
    <w:basedOn w:val="a"/>
    <w:rsid w:val="00F860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860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F860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F860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860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860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rsid w:val="00F8601A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5">
    <w:name w:val="font5"/>
    <w:basedOn w:val="a"/>
    <w:rsid w:val="00F8601A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F8601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860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860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8601A"/>
    <w:pPr>
      <w:spacing w:before="100" w:beforeAutospacing="1" w:after="100" w:afterAutospacing="1"/>
    </w:pPr>
  </w:style>
  <w:style w:type="paragraph" w:customStyle="1" w:styleId="xl97">
    <w:name w:val="xl97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8601A"/>
    <w:pP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F8601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8601A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F8601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F8601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table" w:customStyle="1" w:styleId="21">
    <w:name w:val="Сетка таблицы2"/>
    <w:basedOn w:val="a1"/>
    <w:next w:val="af2"/>
    <w:rsid w:val="00F860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F8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8601A"/>
  </w:style>
  <w:style w:type="numbering" w:customStyle="1" w:styleId="111">
    <w:name w:val="Нет списка111"/>
    <w:next w:val="a2"/>
    <w:uiPriority w:val="99"/>
    <w:semiHidden/>
    <w:unhideWhenUsed/>
    <w:rsid w:val="00F8601A"/>
  </w:style>
  <w:style w:type="paragraph" w:customStyle="1" w:styleId="xl115">
    <w:name w:val="xl115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F8601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a"/>
    <w:rsid w:val="00F8601A"/>
    <w:pP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26413</Words>
  <Characters>150556</Characters>
  <Application>Microsoft Office Word</Application>
  <DocSecurity>0</DocSecurity>
  <Lines>1254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Николаевна Прасина</dc:creator>
  <cp:keywords/>
  <dc:description/>
  <cp:lastModifiedBy>Ильичёва Ольга Ивановна</cp:lastModifiedBy>
  <cp:revision>2</cp:revision>
  <cp:lastPrinted>2026-03-02T03:02:00Z</cp:lastPrinted>
  <dcterms:created xsi:type="dcterms:W3CDTF">2026-03-02T03:05:00Z</dcterms:created>
  <dcterms:modified xsi:type="dcterms:W3CDTF">2026-03-02T03:05:00Z</dcterms:modified>
</cp:coreProperties>
</file>